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EAE" w:rsidRDefault="00F73EAE" w:rsidP="007A213E">
      <w:pPr>
        <w:jc w:val="center"/>
        <w:rPr>
          <w:rFonts w:asciiTheme="minorBidi" w:hAnsiTheme="minorBidi"/>
          <w:sz w:val="32"/>
          <w:szCs w:val="32"/>
          <w:rtl/>
        </w:rPr>
      </w:pPr>
    </w:p>
    <w:p w:rsidR="00F73EAE" w:rsidRDefault="00F73EAE" w:rsidP="007A213E">
      <w:pPr>
        <w:jc w:val="center"/>
        <w:rPr>
          <w:rFonts w:asciiTheme="minorBidi" w:hAnsiTheme="minorBidi"/>
          <w:sz w:val="32"/>
          <w:szCs w:val="32"/>
          <w:rtl/>
        </w:rPr>
      </w:pPr>
    </w:p>
    <w:p w:rsidR="007A213E" w:rsidRPr="00F73EAE" w:rsidRDefault="00F73EAE" w:rsidP="007A213E">
      <w:pPr>
        <w:jc w:val="center"/>
        <w:rPr>
          <w:rFonts w:asciiTheme="minorBidi" w:hAnsiTheme="minorBidi"/>
          <w:sz w:val="52"/>
          <w:szCs w:val="52"/>
          <w:rtl/>
        </w:rPr>
      </w:pPr>
      <w:r w:rsidRPr="00F73EAE">
        <w:rPr>
          <w:rFonts w:asciiTheme="minorBidi" w:hAnsiTheme="minorBidi" w:hint="cs"/>
          <w:sz w:val="52"/>
          <w:szCs w:val="52"/>
          <w:rtl/>
        </w:rPr>
        <w:t>الفصل الثالث</w:t>
      </w:r>
    </w:p>
    <w:p w:rsidR="007A213E" w:rsidRPr="00BE77B0" w:rsidRDefault="007A213E" w:rsidP="007A213E">
      <w:pPr>
        <w:jc w:val="center"/>
        <w:rPr>
          <w:rFonts w:asciiTheme="minorBidi" w:hAnsiTheme="minorBidi"/>
          <w:sz w:val="32"/>
          <w:szCs w:val="32"/>
          <w:rtl/>
        </w:rPr>
      </w:pPr>
      <w:r w:rsidRPr="00F73EAE">
        <w:rPr>
          <w:rFonts w:asciiTheme="minorBidi" w:hAnsiTheme="minorBidi"/>
          <w:sz w:val="52"/>
          <w:szCs w:val="52"/>
          <w:rtl/>
        </w:rPr>
        <w:t>السكان</w:t>
      </w:r>
    </w:p>
    <w:p w:rsidR="007A213E" w:rsidRPr="00BE77B0" w:rsidRDefault="007A213E" w:rsidP="007A213E">
      <w:pPr>
        <w:jc w:val="center"/>
        <w:rPr>
          <w:rFonts w:asciiTheme="minorBidi" w:hAnsiTheme="minorBidi"/>
          <w:sz w:val="32"/>
          <w:szCs w:val="32"/>
          <w:rtl/>
        </w:rPr>
      </w:pPr>
    </w:p>
    <w:p w:rsidR="002A3FFF" w:rsidRDefault="002A3FFF" w:rsidP="002A3FFF">
      <w:pPr>
        <w:ind w:left="360"/>
        <w:jc w:val="center"/>
        <w:rPr>
          <w:rFonts w:asciiTheme="minorBidi" w:hAnsiTheme="minorBidi"/>
          <w:sz w:val="32"/>
          <w:szCs w:val="32"/>
          <w:rtl/>
        </w:rPr>
      </w:pPr>
    </w:p>
    <w:p w:rsidR="002A3FFF" w:rsidRPr="00F73EAE" w:rsidRDefault="004058B4" w:rsidP="002A3FFF">
      <w:pPr>
        <w:ind w:left="360"/>
        <w:jc w:val="center"/>
        <w:rPr>
          <w:rFonts w:asciiTheme="minorBidi" w:hAnsiTheme="minorBidi"/>
          <w:sz w:val="40"/>
          <w:szCs w:val="40"/>
          <w:rtl/>
        </w:rPr>
      </w:pPr>
      <w:r>
        <w:rPr>
          <w:rFonts w:asciiTheme="minorBidi" w:hAnsiTheme="minorBidi" w:hint="cs"/>
          <w:sz w:val="40"/>
          <w:szCs w:val="40"/>
          <w:rtl/>
        </w:rPr>
        <w:t>التركيبة السكانية</w:t>
      </w:r>
    </w:p>
    <w:p w:rsidR="007A213E" w:rsidRPr="00F73EAE" w:rsidRDefault="007A213E" w:rsidP="004058B4">
      <w:pPr>
        <w:ind w:left="360"/>
        <w:jc w:val="center"/>
        <w:rPr>
          <w:rFonts w:asciiTheme="minorBidi" w:hAnsiTheme="minorBidi"/>
          <w:sz w:val="40"/>
          <w:szCs w:val="40"/>
          <w:rtl/>
        </w:rPr>
      </w:pPr>
      <w:r w:rsidRPr="00F73EAE">
        <w:rPr>
          <w:rFonts w:asciiTheme="minorBidi" w:hAnsiTheme="minorBidi"/>
          <w:sz w:val="40"/>
          <w:szCs w:val="40"/>
          <w:rtl/>
        </w:rPr>
        <w:t>الحما</w:t>
      </w:r>
      <w:r w:rsidR="004058B4">
        <w:rPr>
          <w:rFonts w:asciiTheme="minorBidi" w:hAnsiTheme="minorBidi" w:hint="cs"/>
          <w:sz w:val="40"/>
          <w:szCs w:val="40"/>
          <w:rtl/>
        </w:rPr>
        <w:t>ئ</w:t>
      </w:r>
      <w:r w:rsidRPr="00F73EAE">
        <w:rPr>
          <w:rFonts w:asciiTheme="minorBidi" w:hAnsiTheme="minorBidi"/>
          <w:sz w:val="40"/>
          <w:szCs w:val="40"/>
          <w:rtl/>
        </w:rPr>
        <w:t>ل</w:t>
      </w:r>
    </w:p>
    <w:p w:rsidR="007A213E" w:rsidRPr="00F73EAE" w:rsidRDefault="007A213E" w:rsidP="002A3FFF">
      <w:pPr>
        <w:ind w:left="360"/>
        <w:jc w:val="center"/>
        <w:rPr>
          <w:rFonts w:asciiTheme="minorBidi" w:hAnsiTheme="minorBidi"/>
          <w:sz w:val="40"/>
          <w:szCs w:val="40"/>
          <w:rtl/>
        </w:rPr>
      </w:pPr>
      <w:r w:rsidRPr="00F73EAE">
        <w:rPr>
          <w:rFonts w:asciiTheme="minorBidi" w:hAnsiTheme="minorBidi"/>
          <w:sz w:val="40"/>
          <w:szCs w:val="40"/>
          <w:rtl/>
        </w:rPr>
        <w:t>المختار</w:t>
      </w:r>
    </w:p>
    <w:p w:rsidR="007A213E" w:rsidRPr="00F73EAE" w:rsidRDefault="007A213E" w:rsidP="002A3FFF">
      <w:pPr>
        <w:ind w:left="360"/>
        <w:jc w:val="center"/>
        <w:rPr>
          <w:rFonts w:asciiTheme="minorBidi" w:hAnsiTheme="minorBidi"/>
          <w:sz w:val="40"/>
          <w:szCs w:val="40"/>
          <w:rtl/>
        </w:rPr>
      </w:pPr>
      <w:r w:rsidRPr="00F73EAE">
        <w:rPr>
          <w:rFonts w:asciiTheme="minorBidi" w:hAnsiTheme="minorBidi"/>
          <w:sz w:val="40"/>
          <w:szCs w:val="40"/>
          <w:rtl/>
        </w:rPr>
        <w:t>المجلس المحلي</w:t>
      </w:r>
    </w:p>
    <w:p w:rsidR="007A213E" w:rsidRPr="00F73EAE" w:rsidRDefault="002972D4" w:rsidP="002972D4">
      <w:pPr>
        <w:ind w:left="360"/>
        <w:jc w:val="center"/>
        <w:rPr>
          <w:sz w:val="40"/>
          <w:szCs w:val="40"/>
          <w:rtl/>
        </w:rPr>
      </w:pPr>
      <w:r>
        <w:rPr>
          <w:rFonts w:asciiTheme="minorBidi" w:hAnsiTheme="minorBidi" w:hint="cs"/>
          <w:sz w:val="40"/>
          <w:szCs w:val="40"/>
          <w:rtl/>
        </w:rPr>
        <w:t>ال</w:t>
      </w:r>
      <w:r w:rsidR="00EA6F13" w:rsidRPr="00F73EAE">
        <w:rPr>
          <w:rFonts w:asciiTheme="minorBidi" w:hAnsiTheme="minorBidi"/>
          <w:sz w:val="40"/>
          <w:szCs w:val="40"/>
          <w:rtl/>
        </w:rPr>
        <w:t>م</w:t>
      </w:r>
      <w:r w:rsidR="00EA6F13" w:rsidRPr="00F73EAE">
        <w:rPr>
          <w:rFonts w:asciiTheme="minorBidi" w:hAnsiTheme="minorBidi" w:hint="cs"/>
          <w:sz w:val="40"/>
          <w:szCs w:val="40"/>
          <w:rtl/>
        </w:rPr>
        <w:t>قع</w:t>
      </w:r>
      <w:r w:rsidR="007A213E" w:rsidRPr="00F73EAE">
        <w:rPr>
          <w:rFonts w:asciiTheme="minorBidi" w:hAnsiTheme="minorBidi"/>
          <w:sz w:val="40"/>
          <w:szCs w:val="40"/>
          <w:rtl/>
        </w:rPr>
        <w:t>د</w:t>
      </w:r>
    </w:p>
    <w:p w:rsidR="007A213E" w:rsidRPr="00BE77B0" w:rsidRDefault="007A213E">
      <w:pPr>
        <w:bidi w:val="0"/>
        <w:rPr>
          <w:rFonts w:cs="Arial"/>
          <w:sz w:val="32"/>
          <w:szCs w:val="32"/>
        </w:rPr>
      </w:pPr>
      <w:r w:rsidRPr="00BE77B0">
        <w:rPr>
          <w:rFonts w:cs="Arial"/>
          <w:sz w:val="32"/>
          <w:szCs w:val="32"/>
          <w:rtl/>
        </w:rPr>
        <w:br w:type="page"/>
      </w:r>
    </w:p>
    <w:p w:rsidR="00D353F0" w:rsidRPr="001208AA" w:rsidRDefault="004058B4" w:rsidP="00D353F0">
      <w:pPr>
        <w:jc w:val="center"/>
        <w:rPr>
          <w:rFonts w:asciiTheme="minorBidi" w:hAnsiTheme="minorBidi"/>
          <w:color w:val="000000" w:themeColor="text1"/>
          <w:sz w:val="32"/>
          <w:szCs w:val="32"/>
          <w:rtl/>
        </w:rPr>
      </w:pPr>
      <w:r w:rsidRPr="001208AA">
        <w:rPr>
          <w:rFonts w:asciiTheme="minorBidi" w:hAnsiTheme="minorBidi" w:hint="cs"/>
          <w:color w:val="000000" w:themeColor="text1"/>
          <w:sz w:val="52"/>
          <w:szCs w:val="52"/>
          <w:rtl/>
        </w:rPr>
        <w:lastRenderedPageBreak/>
        <w:t>التركيبة السكانية</w:t>
      </w:r>
    </w:p>
    <w:p w:rsidR="00D353F0" w:rsidRPr="00BD570D" w:rsidRDefault="00D353F0" w:rsidP="007A213E">
      <w:pPr>
        <w:rPr>
          <w:rFonts w:asciiTheme="minorBidi" w:hAnsiTheme="minorBidi"/>
          <w:sz w:val="28"/>
          <w:szCs w:val="28"/>
          <w:rtl/>
        </w:rPr>
      </w:pPr>
    </w:p>
    <w:p w:rsidR="007A213E" w:rsidRPr="00BD570D" w:rsidRDefault="007A213E" w:rsidP="007A213E">
      <w:pPr>
        <w:rPr>
          <w:rFonts w:asciiTheme="minorBidi" w:hAnsiTheme="minorBidi"/>
          <w:sz w:val="28"/>
          <w:szCs w:val="28"/>
          <w:rtl/>
        </w:rPr>
      </w:pPr>
      <w:r w:rsidRPr="00BD570D">
        <w:rPr>
          <w:rFonts w:asciiTheme="minorBidi" w:hAnsiTheme="minorBidi"/>
          <w:sz w:val="28"/>
          <w:szCs w:val="28"/>
          <w:rtl/>
        </w:rPr>
        <w:t>كان سكان اسدود كغيرهم من سكان فلسطين، نتاجا للأقوام التي توطنت في البلاد قرونا عدة، فأصبح هؤلاء خليطا متناسقا ومنسجما على مر العصور. إنه من الصعوبة بمكان وضع تحديد دقيق لأصول هذه العائلة أو تلك، لكن الناس تعارفوا فيما بينهم على أنساب وانتماءات قبلية وعرقية محددة، و</w:t>
      </w:r>
      <w:r w:rsidR="00FA2B85" w:rsidRPr="00BD570D">
        <w:rPr>
          <w:rFonts w:asciiTheme="minorBidi" w:hAnsiTheme="minorBidi"/>
          <w:sz w:val="28"/>
          <w:szCs w:val="28"/>
          <w:rtl/>
        </w:rPr>
        <w:t>ر</w:t>
      </w:r>
      <w:r w:rsidRPr="00BD570D">
        <w:rPr>
          <w:rFonts w:asciiTheme="minorBidi" w:hAnsiTheme="minorBidi"/>
          <w:sz w:val="28"/>
          <w:szCs w:val="28"/>
          <w:rtl/>
        </w:rPr>
        <w:t>بما تعود أحيانا إلى عشرة جدود أو أكثر قليلا.</w:t>
      </w:r>
    </w:p>
    <w:p w:rsidR="00447911" w:rsidRPr="00BD570D" w:rsidRDefault="007A213E" w:rsidP="00A45218">
      <w:pPr>
        <w:rPr>
          <w:rFonts w:asciiTheme="minorBidi" w:hAnsiTheme="minorBidi"/>
          <w:sz w:val="28"/>
          <w:szCs w:val="28"/>
          <w:rtl/>
        </w:rPr>
      </w:pPr>
      <w:r w:rsidRPr="00BD570D">
        <w:rPr>
          <w:rFonts w:asciiTheme="minorBidi" w:hAnsiTheme="minorBidi"/>
          <w:sz w:val="28"/>
          <w:szCs w:val="28"/>
          <w:rtl/>
        </w:rPr>
        <w:t>إن دراسة تاريخ فلسطين خلال الثلاثة آلاف سنة الأخيرة مثلا يجعلنا أكثر اعتقادا بأن الصبغة العربية هي الأعم والأشمل لسكانها في القرن العشرين. نعرف أن القبائل العربية التي شاركت في الفتح الإسلامي، والقبائل العربية التي استوطنت بلاد الشام قبل ظهور الدعوة الإسلامية، علاوة على القبائل العربية التي هبت وانخرطت في الجيوش الإسلامية للدفاع عن فلسطين وسوريا لصد الغزو المغولي، وتحريرها من الاستعما</w:t>
      </w:r>
      <w:r w:rsidR="00FA2B85" w:rsidRPr="00BD570D">
        <w:rPr>
          <w:rFonts w:asciiTheme="minorBidi" w:hAnsiTheme="minorBidi"/>
          <w:sz w:val="28"/>
          <w:szCs w:val="28"/>
          <w:rtl/>
        </w:rPr>
        <w:t>ر</w:t>
      </w:r>
      <w:r w:rsidRPr="00BD570D">
        <w:rPr>
          <w:rFonts w:asciiTheme="minorBidi" w:hAnsiTheme="minorBidi"/>
          <w:sz w:val="28"/>
          <w:szCs w:val="28"/>
          <w:rtl/>
        </w:rPr>
        <w:t xml:space="preserve"> الأوروبي في فترة الحروب الصليبية. كل هذه</w:t>
      </w:r>
      <w:r w:rsidR="007E0654" w:rsidRPr="00BD570D">
        <w:rPr>
          <w:rFonts w:asciiTheme="minorBidi" w:hAnsiTheme="minorBidi"/>
          <w:sz w:val="28"/>
          <w:szCs w:val="28"/>
          <w:rtl/>
        </w:rPr>
        <w:t xml:space="preserve"> العوامل تركت، بدون أدنى شك،</w:t>
      </w:r>
      <w:r w:rsidR="00A45218" w:rsidRPr="00BD570D">
        <w:rPr>
          <w:rFonts w:asciiTheme="minorBidi" w:hAnsiTheme="minorBidi"/>
          <w:sz w:val="28"/>
          <w:szCs w:val="28"/>
          <w:rtl/>
        </w:rPr>
        <w:t xml:space="preserve"> أثارها الواضحة على البلاد، ودمغ</w:t>
      </w:r>
      <w:r w:rsidR="007E0654" w:rsidRPr="00BD570D">
        <w:rPr>
          <w:rFonts w:asciiTheme="minorBidi" w:hAnsiTheme="minorBidi"/>
          <w:sz w:val="28"/>
          <w:szCs w:val="28"/>
          <w:rtl/>
        </w:rPr>
        <w:t xml:space="preserve">تها بالصبغة العربية. وهذا ما جعل كثيرا من المؤرخين يعتقدون بأن نسبة الأصول العربية لسكان فلسطين مرتفعة جدا، وهذا أيضا يفسر حرص كثير من العائلات في المدن والقرى على أن تعود بأنسابها إلى قبائل عربية أو قادة الفتح الإسلامي، </w:t>
      </w:r>
      <w:r w:rsidR="00A45218" w:rsidRPr="00BD570D">
        <w:rPr>
          <w:rFonts w:asciiTheme="minorBidi" w:hAnsiTheme="minorBidi"/>
          <w:sz w:val="28"/>
          <w:szCs w:val="28"/>
          <w:rtl/>
        </w:rPr>
        <w:t>أ</w:t>
      </w:r>
      <w:r w:rsidR="007E0654" w:rsidRPr="00BD570D">
        <w:rPr>
          <w:rFonts w:asciiTheme="minorBidi" w:hAnsiTheme="minorBidi"/>
          <w:sz w:val="28"/>
          <w:szCs w:val="28"/>
          <w:rtl/>
        </w:rPr>
        <w:t xml:space="preserve">والصحابة الذين وفدوا إلى فلسطين، </w:t>
      </w:r>
      <w:r w:rsidR="00A45218" w:rsidRPr="00BD570D">
        <w:rPr>
          <w:rFonts w:asciiTheme="minorBidi" w:hAnsiTheme="minorBidi"/>
          <w:sz w:val="28"/>
          <w:szCs w:val="28"/>
          <w:rtl/>
        </w:rPr>
        <w:t>مع جيوش الفتح الإسلامي</w:t>
      </w:r>
      <w:r w:rsidR="007E0654" w:rsidRPr="00BD570D">
        <w:rPr>
          <w:rFonts w:asciiTheme="minorBidi" w:hAnsiTheme="minorBidi"/>
          <w:sz w:val="28"/>
          <w:szCs w:val="28"/>
          <w:rtl/>
        </w:rPr>
        <w:t xml:space="preserve">، </w:t>
      </w:r>
      <w:r w:rsidR="00A45218" w:rsidRPr="00BD570D">
        <w:rPr>
          <w:rFonts w:asciiTheme="minorBidi" w:hAnsiTheme="minorBidi"/>
          <w:sz w:val="28"/>
          <w:szCs w:val="28"/>
          <w:rtl/>
        </w:rPr>
        <w:t>أ</w:t>
      </w:r>
      <w:r w:rsidR="007E0654" w:rsidRPr="00BD570D">
        <w:rPr>
          <w:rFonts w:asciiTheme="minorBidi" w:hAnsiTheme="minorBidi"/>
          <w:sz w:val="28"/>
          <w:szCs w:val="28"/>
          <w:rtl/>
        </w:rPr>
        <w:t>و</w:t>
      </w:r>
      <w:r w:rsidR="00A45218" w:rsidRPr="00BD570D">
        <w:rPr>
          <w:rFonts w:asciiTheme="minorBidi" w:hAnsiTheme="minorBidi"/>
          <w:sz w:val="28"/>
          <w:szCs w:val="28"/>
          <w:rtl/>
        </w:rPr>
        <w:t xml:space="preserve"> </w:t>
      </w:r>
      <w:r w:rsidR="007E0654" w:rsidRPr="00BD570D">
        <w:rPr>
          <w:rFonts w:asciiTheme="minorBidi" w:hAnsiTheme="minorBidi"/>
          <w:sz w:val="28"/>
          <w:szCs w:val="28"/>
          <w:rtl/>
        </w:rPr>
        <w:t>إلى جزيرة العرب بوجه عام.</w:t>
      </w:r>
    </w:p>
    <w:p w:rsidR="007E0654" w:rsidRPr="00BD570D" w:rsidRDefault="007E0654" w:rsidP="007A213E">
      <w:pPr>
        <w:rPr>
          <w:rFonts w:asciiTheme="minorBidi" w:hAnsiTheme="minorBidi"/>
          <w:sz w:val="28"/>
          <w:szCs w:val="28"/>
          <w:rtl/>
        </w:rPr>
      </w:pPr>
      <w:r w:rsidRPr="00BD570D">
        <w:rPr>
          <w:rFonts w:asciiTheme="minorBidi" w:hAnsiTheme="minorBidi"/>
          <w:sz w:val="28"/>
          <w:szCs w:val="28"/>
          <w:rtl/>
        </w:rPr>
        <w:t>هذا التحليل والوصف ينسحب بشكل عام على اسدود وغيرها من قرى فلسطين ومدنها. إلى جانب ذلك تميزت القرى والمدن في السهل الساحل الفلسطيني بوجود نسبة كبيرة من سكانها ذوي أصول مصرية. وهناك شبه إجماع بين المؤرخين على أنهم وفدوا إلى البلاد خلال القرن 19 سواء على آثر حملة إبراهيم باشا إلى بلاد الشام (1832-1840)، ونتيجة لعدم وجود حدود أو قيود على حركة التنقل بين الأقاليم العربية طيلة العهود الإسلامية. هذه الظروف شجعت الناس على التنقل والإرتحال بحثا عن موطن أفضل اقتصاديا وسياسيا واجتماعيا، فاختلط المصري والحجازي والشامي والمغربي فكانت الحصيلة مجتمعا عربيا كما نعرفه اليوم.</w:t>
      </w:r>
    </w:p>
    <w:p w:rsidR="007E0654" w:rsidRPr="00BD570D" w:rsidRDefault="007E0654" w:rsidP="00D353F0">
      <w:pPr>
        <w:rPr>
          <w:rFonts w:asciiTheme="minorBidi" w:hAnsiTheme="minorBidi"/>
          <w:sz w:val="28"/>
          <w:szCs w:val="28"/>
          <w:rtl/>
        </w:rPr>
      </w:pPr>
      <w:r w:rsidRPr="00BD570D">
        <w:rPr>
          <w:rFonts w:asciiTheme="minorBidi" w:hAnsiTheme="minorBidi"/>
          <w:sz w:val="28"/>
          <w:szCs w:val="28"/>
          <w:rtl/>
        </w:rPr>
        <w:t>إن أطماع دول أوروبا الاستعمارية</w:t>
      </w:r>
      <w:r w:rsidR="00A45218" w:rsidRPr="00BD570D">
        <w:rPr>
          <w:rFonts w:asciiTheme="minorBidi" w:hAnsiTheme="minorBidi"/>
          <w:sz w:val="28"/>
          <w:szCs w:val="28"/>
          <w:rtl/>
        </w:rPr>
        <w:t xml:space="preserve"> في ولايات الدولة العثمانية،</w:t>
      </w:r>
      <w:r w:rsidRPr="00BD570D">
        <w:rPr>
          <w:rFonts w:asciiTheme="minorBidi" w:hAnsiTheme="minorBidi"/>
          <w:sz w:val="28"/>
          <w:szCs w:val="28"/>
          <w:rtl/>
        </w:rPr>
        <w:t xml:space="preserve"> دفعتها للوقوف صفا واحدا</w:t>
      </w:r>
      <w:r w:rsidR="00D353F0" w:rsidRPr="00BD570D">
        <w:rPr>
          <w:rFonts w:asciiTheme="minorBidi" w:hAnsiTheme="minorBidi"/>
          <w:sz w:val="28"/>
          <w:szCs w:val="28"/>
          <w:rtl/>
        </w:rPr>
        <w:t xml:space="preserve"> </w:t>
      </w:r>
      <w:r w:rsidR="000B6345" w:rsidRPr="00BD570D">
        <w:rPr>
          <w:rFonts w:asciiTheme="minorBidi" w:hAnsiTheme="minorBidi"/>
          <w:sz w:val="28"/>
          <w:szCs w:val="28"/>
          <w:rtl/>
        </w:rPr>
        <w:t xml:space="preserve">أمام مشروعات محمد علي التوسعية خدمة لمصالحها وليس حرصا على </w:t>
      </w:r>
      <w:r w:rsidR="007E3120" w:rsidRPr="00BD570D">
        <w:rPr>
          <w:rFonts w:asciiTheme="minorBidi" w:hAnsiTheme="minorBidi"/>
          <w:sz w:val="28"/>
          <w:szCs w:val="28"/>
          <w:rtl/>
        </w:rPr>
        <w:t>مصلحة السلطان العثماني فانسحبت القوات المصرية</w:t>
      </w:r>
      <w:r w:rsidR="000B6345" w:rsidRPr="00BD570D">
        <w:rPr>
          <w:rFonts w:asciiTheme="minorBidi" w:hAnsiTheme="minorBidi"/>
          <w:sz w:val="28"/>
          <w:szCs w:val="28"/>
          <w:rtl/>
        </w:rPr>
        <w:t xml:space="preserve"> بسرعة من بلاد الشام وتخلفت أعداد كبيرة من الجيش ومن المدنيين المرافقين له. فاستقر هؤلاء في قرى ومدن السهل الساحلي. هناك أحياء كاملة في مدينة يافا تعرف بالسكنات، وتدل أسماؤها على أن سكانها مصريون مثل: سكنة أبو كبير، سكنة درويش، سكنة العراينة، وكانت هذه السكنات على أطراف يافا بين البيارات ثم اتسعت </w:t>
      </w:r>
      <w:r w:rsidR="007E3120" w:rsidRPr="00BD570D">
        <w:rPr>
          <w:rFonts w:asciiTheme="minorBidi" w:hAnsiTheme="minorBidi"/>
          <w:sz w:val="28"/>
          <w:szCs w:val="28"/>
          <w:rtl/>
        </w:rPr>
        <w:t>فأصبحت جزءا لا يتجزأ من المدينة.</w:t>
      </w:r>
      <w:r w:rsidR="000B6345" w:rsidRPr="00BD570D">
        <w:rPr>
          <w:rFonts w:asciiTheme="minorBidi" w:hAnsiTheme="minorBidi"/>
          <w:sz w:val="28"/>
          <w:szCs w:val="28"/>
          <w:rtl/>
        </w:rPr>
        <w:t xml:space="preserve"> ومما يدعم هذا الرأي أن بعض العائلات المصرية في اسدود، وغيرها من القرى هاجرت إلى مصر بعد النكبة عام 1948، وأقامت في القرى والمراكز المصرية التي جاء أجدادهم منها، وفعلا قوبلوا بكرم وترحاب واستردوا الجنسية المصرية. ويجب التنويه هنا بأن تلك التسمية لا تنقص من عروبتهم وفلسطينيتهم مقدار ذرة، وإنما القصد من وراء ذلك </w:t>
      </w:r>
      <w:r w:rsidR="000B6345" w:rsidRPr="00BD570D">
        <w:rPr>
          <w:rFonts w:asciiTheme="minorBidi" w:hAnsiTheme="minorBidi"/>
          <w:sz w:val="28"/>
          <w:szCs w:val="28"/>
          <w:rtl/>
        </w:rPr>
        <w:lastRenderedPageBreak/>
        <w:t>توضيح أسباب تسمية حارة المصريين، وللتأكيد على عروبتهم، لأن البعض يعتقد بأنهم يعودون إلى العهد الفرعوني وهذا أمر ليس منطقيا ولا يمكن إثباته تاريخيا.</w:t>
      </w:r>
    </w:p>
    <w:p w:rsidR="000B6345" w:rsidRPr="00BD570D" w:rsidRDefault="000B6345" w:rsidP="007A213E">
      <w:pPr>
        <w:rPr>
          <w:rFonts w:asciiTheme="minorBidi" w:hAnsiTheme="minorBidi"/>
          <w:sz w:val="28"/>
          <w:szCs w:val="28"/>
          <w:rtl/>
        </w:rPr>
      </w:pPr>
      <w:r w:rsidRPr="00BD570D">
        <w:rPr>
          <w:rFonts w:asciiTheme="minorBidi" w:hAnsiTheme="minorBidi"/>
          <w:sz w:val="28"/>
          <w:szCs w:val="28"/>
          <w:rtl/>
        </w:rPr>
        <w:t>كان سكان اسدود تركيبة متجانسة، وعاشوا في انسجام ووئام. وكانوا خليطا من الفلاحين والمصريين، ولكن هذا لا يعني أن المصريين لم يفلحوا الأرض، بل كان من أكبر الملاكين في اسدود، علي أبو زينة، من المصريين، وأصبح مختار المناعم</w:t>
      </w:r>
      <w:r w:rsidR="007E3120" w:rsidRPr="00BD570D">
        <w:rPr>
          <w:rFonts w:asciiTheme="minorBidi" w:hAnsiTheme="minorBidi"/>
          <w:sz w:val="28"/>
          <w:szCs w:val="28"/>
          <w:rtl/>
        </w:rPr>
        <w:t>ة في الثلاثينات من القرن الماضي.</w:t>
      </w:r>
      <w:r w:rsidRPr="00BD570D">
        <w:rPr>
          <w:rFonts w:asciiTheme="minorBidi" w:hAnsiTheme="minorBidi"/>
          <w:sz w:val="28"/>
          <w:szCs w:val="28"/>
          <w:rtl/>
        </w:rPr>
        <w:t xml:space="preserve"> كما كانت هناك عائلات عديدة منهم تحرث الأرض وتزرعها </w:t>
      </w:r>
      <w:r w:rsidR="007E3120" w:rsidRPr="00BD570D">
        <w:rPr>
          <w:rFonts w:asciiTheme="minorBidi" w:hAnsiTheme="minorBidi"/>
          <w:sz w:val="28"/>
          <w:szCs w:val="28"/>
          <w:rtl/>
        </w:rPr>
        <w:t>مثل: أبو محيسن، أبو شبيكة، أبو ق</w:t>
      </w:r>
      <w:r w:rsidRPr="00BD570D">
        <w:rPr>
          <w:rFonts w:asciiTheme="minorBidi" w:hAnsiTheme="minorBidi"/>
          <w:sz w:val="28"/>
          <w:szCs w:val="28"/>
          <w:rtl/>
        </w:rPr>
        <w:t>ورة، أبو غزة، عبد العال، وعائلات أخرى لها كروم عنب وبيارات برتقال. وبنفس المنطق كانت هناك عائلات أو أفرادا من الفلاحين لا يملكون أرضا ولا يعملون بالفلاحة. لذلك اعتقد أن هذا التقسيم أو التسمية لا تقوم على أساس متين أمام تحليل علمي صحيح.</w:t>
      </w:r>
    </w:p>
    <w:p w:rsidR="009953EE" w:rsidRPr="001208AA" w:rsidRDefault="000B6345" w:rsidP="009953EE">
      <w:pPr>
        <w:rPr>
          <w:rFonts w:asciiTheme="minorBidi" w:hAnsiTheme="minorBidi"/>
          <w:color w:val="000000" w:themeColor="text1"/>
          <w:sz w:val="28"/>
          <w:szCs w:val="28"/>
          <w:rtl/>
        </w:rPr>
      </w:pPr>
      <w:r w:rsidRPr="00BD570D">
        <w:rPr>
          <w:rFonts w:asciiTheme="minorBidi" w:hAnsiTheme="minorBidi"/>
          <w:sz w:val="28"/>
          <w:szCs w:val="28"/>
          <w:rtl/>
        </w:rPr>
        <w:t>قررت الدولة العثمانية إلغاء منصب شيخ البلد، واستبداله بنظام "المختار" كما ورد في قانون الولايات العثماني الصادر عام 1864م. ولكن القانون لم يطبق بسرعة نظرا للغموض الذي اكتنف بعض نصوصه حول هذا المنصب الجديد. نص القانون أن يكون مختار واحد لكل قرية، ثم أضاف إذا ك</w:t>
      </w:r>
      <w:r w:rsidR="008A471F" w:rsidRPr="00BD570D">
        <w:rPr>
          <w:rFonts w:asciiTheme="minorBidi" w:hAnsiTheme="minorBidi"/>
          <w:sz w:val="28"/>
          <w:szCs w:val="28"/>
          <w:rtl/>
        </w:rPr>
        <w:t>ان في القرية أكثر من حمولة فلها مختاران. ويظهر أن أعيان</w:t>
      </w:r>
      <w:r w:rsidR="00D353F0" w:rsidRPr="00BD570D">
        <w:rPr>
          <w:rFonts w:asciiTheme="minorBidi" w:hAnsiTheme="minorBidi"/>
          <w:sz w:val="28"/>
          <w:szCs w:val="28"/>
          <w:rtl/>
        </w:rPr>
        <w:t xml:space="preserve"> </w:t>
      </w:r>
      <w:r w:rsidR="007B2414" w:rsidRPr="00BD570D">
        <w:rPr>
          <w:rFonts w:asciiTheme="minorBidi" w:hAnsiTheme="minorBidi"/>
          <w:sz w:val="28"/>
          <w:szCs w:val="28"/>
          <w:rtl/>
        </w:rPr>
        <w:t>اسدود</w:t>
      </w:r>
      <w:r w:rsidR="009953EE">
        <w:rPr>
          <w:rFonts w:asciiTheme="minorBidi" w:hAnsiTheme="minorBidi" w:hint="cs"/>
          <w:sz w:val="28"/>
          <w:szCs w:val="28"/>
          <w:rtl/>
        </w:rPr>
        <w:t xml:space="preserve"> قد</w:t>
      </w:r>
      <w:r w:rsidR="007B2414" w:rsidRPr="00BD570D">
        <w:rPr>
          <w:rFonts w:asciiTheme="minorBidi" w:hAnsiTheme="minorBidi"/>
          <w:sz w:val="28"/>
          <w:szCs w:val="28"/>
          <w:rtl/>
        </w:rPr>
        <w:t xml:space="preserve"> اتفقوا فيما بينهم، </w:t>
      </w:r>
      <w:r w:rsidR="003D2F5D" w:rsidRPr="00BD570D">
        <w:rPr>
          <w:rFonts w:asciiTheme="minorBidi" w:hAnsiTheme="minorBidi"/>
          <w:sz w:val="28"/>
          <w:szCs w:val="28"/>
          <w:rtl/>
        </w:rPr>
        <w:t>و</w:t>
      </w:r>
      <w:r w:rsidR="007B2414" w:rsidRPr="00BD570D">
        <w:rPr>
          <w:rFonts w:asciiTheme="minorBidi" w:hAnsiTheme="minorBidi"/>
          <w:sz w:val="28"/>
          <w:szCs w:val="28"/>
          <w:rtl/>
        </w:rPr>
        <w:t xml:space="preserve">حيث أن هناك أربع عائلات كبيرة، أن </w:t>
      </w:r>
      <w:r w:rsidR="007B2414" w:rsidRPr="001208AA">
        <w:rPr>
          <w:rFonts w:asciiTheme="minorBidi" w:hAnsiTheme="minorBidi"/>
          <w:color w:val="000000" w:themeColor="text1"/>
          <w:sz w:val="28"/>
          <w:szCs w:val="28"/>
          <w:rtl/>
        </w:rPr>
        <w:t>يكون</w:t>
      </w:r>
      <w:r w:rsidR="009953EE" w:rsidRPr="001208AA">
        <w:rPr>
          <w:rFonts w:asciiTheme="minorBidi" w:hAnsiTheme="minorBidi" w:hint="cs"/>
          <w:color w:val="000000" w:themeColor="text1"/>
          <w:sz w:val="28"/>
          <w:szCs w:val="28"/>
          <w:rtl/>
        </w:rPr>
        <w:t xml:space="preserve"> هناك أيضاً</w:t>
      </w:r>
      <w:r w:rsidR="007B2414" w:rsidRPr="001208AA">
        <w:rPr>
          <w:rFonts w:asciiTheme="minorBidi" w:hAnsiTheme="minorBidi"/>
          <w:color w:val="000000" w:themeColor="text1"/>
          <w:sz w:val="28"/>
          <w:szCs w:val="28"/>
          <w:rtl/>
        </w:rPr>
        <w:t xml:space="preserve"> أربعة مخاتير، لكل عائلة (حمولة)</w:t>
      </w:r>
      <w:r w:rsidR="009953EE" w:rsidRPr="001208AA">
        <w:rPr>
          <w:rFonts w:asciiTheme="minorBidi" w:hAnsiTheme="minorBidi" w:hint="cs"/>
          <w:color w:val="000000" w:themeColor="text1"/>
          <w:sz w:val="28"/>
          <w:szCs w:val="28"/>
          <w:rtl/>
        </w:rPr>
        <w:t xml:space="preserve"> </w:t>
      </w:r>
      <w:r w:rsidR="007B2414" w:rsidRPr="001208AA">
        <w:rPr>
          <w:rFonts w:asciiTheme="minorBidi" w:hAnsiTheme="minorBidi"/>
          <w:color w:val="000000" w:themeColor="text1"/>
          <w:sz w:val="28"/>
          <w:szCs w:val="28"/>
          <w:rtl/>
        </w:rPr>
        <w:t xml:space="preserve">مختار. </w:t>
      </w:r>
    </w:p>
    <w:p w:rsidR="000B6345" w:rsidRPr="00BD570D" w:rsidRDefault="007B2414" w:rsidP="001208AA">
      <w:pPr>
        <w:rPr>
          <w:rFonts w:asciiTheme="minorBidi" w:hAnsiTheme="minorBidi"/>
          <w:sz w:val="28"/>
          <w:szCs w:val="28"/>
          <w:rtl/>
        </w:rPr>
      </w:pPr>
      <w:r w:rsidRPr="001208AA">
        <w:rPr>
          <w:rFonts w:asciiTheme="minorBidi" w:hAnsiTheme="minorBidi"/>
          <w:color w:val="000000" w:themeColor="text1"/>
          <w:sz w:val="28"/>
          <w:szCs w:val="28"/>
          <w:rtl/>
        </w:rPr>
        <w:t>ولما لم يكن هناك عائلة كبيرة تتزعم المصريين</w:t>
      </w:r>
      <w:r w:rsidR="001208AA" w:rsidRPr="001208AA">
        <w:rPr>
          <w:rFonts w:asciiTheme="minorBidi" w:hAnsiTheme="minorBidi" w:hint="cs"/>
          <w:color w:val="000000" w:themeColor="text1"/>
          <w:sz w:val="28"/>
          <w:szCs w:val="28"/>
          <w:rtl/>
        </w:rPr>
        <w:t xml:space="preserve"> </w:t>
      </w:r>
      <w:r w:rsidR="009953EE" w:rsidRPr="001208AA">
        <w:rPr>
          <w:rFonts w:asciiTheme="minorBidi" w:hAnsiTheme="minorBidi" w:hint="cs"/>
          <w:color w:val="000000" w:themeColor="text1"/>
          <w:sz w:val="28"/>
          <w:szCs w:val="28"/>
          <w:rtl/>
        </w:rPr>
        <w:t xml:space="preserve">، نظراً لأنه لا </w:t>
      </w:r>
      <w:r w:rsidR="001208AA" w:rsidRPr="001208AA">
        <w:rPr>
          <w:rFonts w:asciiTheme="minorBidi" w:hAnsiTheme="minorBidi" w:hint="cs"/>
          <w:color w:val="000000" w:themeColor="text1"/>
          <w:sz w:val="28"/>
          <w:szCs w:val="28"/>
          <w:rtl/>
        </w:rPr>
        <w:t>تربطهم</w:t>
      </w:r>
      <w:r w:rsidR="009953EE" w:rsidRPr="001208AA">
        <w:rPr>
          <w:rFonts w:asciiTheme="minorBidi" w:hAnsiTheme="minorBidi" w:hint="cs"/>
          <w:color w:val="000000" w:themeColor="text1"/>
          <w:sz w:val="28"/>
          <w:szCs w:val="28"/>
          <w:rtl/>
        </w:rPr>
        <w:t xml:space="preserve"> صلة الدم كما هو الحال في العائلات</w:t>
      </w:r>
      <w:r w:rsidR="006451E7" w:rsidRPr="001208AA">
        <w:rPr>
          <w:rFonts w:asciiTheme="minorBidi" w:hAnsiTheme="minorBidi" w:hint="cs"/>
          <w:color w:val="000000" w:themeColor="text1"/>
          <w:sz w:val="28"/>
          <w:szCs w:val="28"/>
          <w:rtl/>
        </w:rPr>
        <w:t xml:space="preserve"> </w:t>
      </w:r>
      <w:r w:rsidR="009953EE" w:rsidRPr="001208AA">
        <w:rPr>
          <w:rFonts w:asciiTheme="minorBidi" w:hAnsiTheme="minorBidi" w:hint="cs"/>
          <w:color w:val="000000" w:themeColor="text1"/>
          <w:sz w:val="28"/>
          <w:szCs w:val="28"/>
          <w:rtl/>
        </w:rPr>
        <w:t>الأربعة الأخرى،</w:t>
      </w:r>
      <w:r w:rsidRPr="001208AA">
        <w:rPr>
          <w:rFonts w:asciiTheme="minorBidi" w:hAnsiTheme="minorBidi"/>
          <w:color w:val="000000" w:themeColor="text1"/>
          <w:sz w:val="28"/>
          <w:szCs w:val="28"/>
          <w:rtl/>
        </w:rPr>
        <w:t xml:space="preserve"> جرى توزيعهم</w:t>
      </w:r>
      <w:r w:rsidRPr="00BD570D">
        <w:rPr>
          <w:rFonts w:asciiTheme="minorBidi" w:hAnsiTheme="minorBidi"/>
          <w:sz w:val="28"/>
          <w:szCs w:val="28"/>
          <w:rtl/>
        </w:rPr>
        <w:t xml:space="preserve"> على الحمايل الأربعة، ربما لأن القانون لم يسمح بتعيين مختار خاص بهم. وهناك قول بتداوله الناس بأن أعيان الحمايل الأربعة خافوا على نفوذهم من تأثير أعداد المصريين الكبيرة فيما لو تشكلت حمولة خاصة بهم. فقرر الأعيان توزيع العائلات المصرية على الحمايل الأربعة. ولم يكتفوا بذلك فوزعوا العائلة الواحدة بين حمولتين، فمثلا نرى عائلة طومان موزعة بين الجودة وزقوت، وعائلة المزين بين الدعالسة وزقوت، وأخرى بين الدعالسة والمناعمة، وهكذا.</w:t>
      </w:r>
    </w:p>
    <w:p w:rsidR="009953EE" w:rsidRDefault="007B2414" w:rsidP="007B2414">
      <w:pPr>
        <w:rPr>
          <w:rFonts w:asciiTheme="minorBidi" w:hAnsiTheme="minorBidi"/>
          <w:sz w:val="28"/>
          <w:szCs w:val="28"/>
          <w:rtl/>
        </w:rPr>
      </w:pPr>
      <w:r w:rsidRPr="00BD570D">
        <w:rPr>
          <w:rFonts w:asciiTheme="minorBidi" w:hAnsiTheme="minorBidi"/>
          <w:sz w:val="28"/>
          <w:szCs w:val="28"/>
          <w:rtl/>
        </w:rPr>
        <w:t xml:space="preserve">وكما يظهر، نظرا لانتعاش الأحوال الاقتصادية في اسدود، وحسن معشر أهلها وكرم ضيافتهم، جذبت وشجعت عددا كبيرا من العائلات سواء من قرى مجاورة أو بعيدة للهجرة والإقامة في اسدود. وعاشت في وئام مع السكان وأقامت علاقات مصاهرة، وامتلكت الأرض، ووجدت كل ترحاب وقبول، وأصبح انتماؤها كاملا لاسدود. </w:t>
      </w:r>
    </w:p>
    <w:p w:rsidR="007B2414" w:rsidRPr="001208AA" w:rsidRDefault="007B2414" w:rsidP="001208AA">
      <w:pPr>
        <w:rPr>
          <w:rFonts w:asciiTheme="minorBidi" w:hAnsiTheme="minorBidi"/>
          <w:b/>
          <w:bCs/>
          <w:color w:val="000000" w:themeColor="text1"/>
          <w:sz w:val="28"/>
          <w:szCs w:val="28"/>
          <w:rtl/>
        </w:rPr>
      </w:pPr>
      <w:r w:rsidRPr="001208AA">
        <w:rPr>
          <w:rFonts w:asciiTheme="minorBidi" w:hAnsiTheme="minorBidi"/>
          <w:b/>
          <w:bCs/>
          <w:color w:val="000000" w:themeColor="text1"/>
          <w:sz w:val="28"/>
          <w:szCs w:val="28"/>
          <w:rtl/>
        </w:rPr>
        <w:t>ومن هذه العائلات</w:t>
      </w:r>
      <w:r w:rsidR="009953EE" w:rsidRPr="001208AA">
        <w:rPr>
          <w:rFonts w:asciiTheme="minorBidi" w:hAnsiTheme="minorBidi" w:hint="cs"/>
          <w:b/>
          <w:bCs/>
          <w:color w:val="000000" w:themeColor="text1"/>
          <w:sz w:val="28"/>
          <w:szCs w:val="28"/>
          <w:rtl/>
        </w:rPr>
        <w:t xml:space="preserve"> الوافدة</w:t>
      </w:r>
      <w:r w:rsidRPr="001208AA">
        <w:rPr>
          <w:rFonts w:asciiTheme="minorBidi" w:hAnsiTheme="minorBidi"/>
          <w:b/>
          <w:bCs/>
          <w:color w:val="000000" w:themeColor="text1"/>
          <w:sz w:val="28"/>
          <w:szCs w:val="28"/>
          <w:rtl/>
        </w:rPr>
        <w:t>:</w:t>
      </w:r>
    </w:p>
    <w:p w:rsidR="007B2414" w:rsidRPr="00BD570D" w:rsidRDefault="007B2414" w:rsidP="00A11268">
      <w:pPr>
        <w:pStyle w:val="ListParagraph"/>
        <w:numPr>
          <w:ilvl w:val="0"/>
          <w:numId w:val="3"/>
        </w:numPr>
        <w:rPr>
          <w:rFonts w:asciiTheme="minorBidi" w:hAnsiTheme="minorBidi"/>
          <w:sz w:val="28"/>
          <w:szCs w:val="28"/>
        </w:rPr>
      </w:pPr>
      <w:r w:rsidRPr="009953EE">
        <w:rPr>
          <w:rFonts w:asciiTheme="minorBidi" w:hAnsiTheme="minorBidi"/>
          <w:b/>
          <w:bCs/>
          <w:sz w:val="28"/>
          <w:szCs w:val="28"/>
          <w:rtl/>
        </w:rPr>
        <w:t>إبراهيم العرقوبي</w:t>
      </w:r>
      <w:r w:rsidR="00A11268" w:rsidRPr="009953EE">
        <w:rPr>
          <w:rFonts w:asciiTheme="minorBidi" w:hAnsiTheme="minorBidi"/>
          <w:b/>
          <w:bCs/>
          <w:sz w:val="28"/>
          <w:szCs w:val="28"/>
          <w:rtl/>
        </w:rPr>
        <w:t>:</w:t>
      </w:r>
      <w:r w:rsidRPr="00BD570D">
        <w:rPr>
          <w:rFonts w:asciiTheme="minorBidi" w:hAnsiTheme="minorBidi"/>
          <w:sz w:val="28"/>
          <w:szCs w:val="28"/>
          <w:rtl/>
        </w:rPr>
        <w:t xml:space="preserve"> </w:t>
      </w:r>
      <w:r w:rsidR="00A11268" w:rsidRPr="00BD570D">
        <w:rPr>
          <w:rFonts w:asciiTheme="minorBidi" w:hAnsiTheme="minorBidi"/>
          <w:sz w:val="28"/>
          <w:szCs w:val="28"/>
          <w:rtl/>
        </w:rPr>
        <w:t xml:space="preserve">جاء في أواخر العهد العثماني </w:t>
      </w:r>
      <w:r w:rsidRPr="00BD570D">
        <w:rPr>
          <w:rFonts w:asciiTheme="minorBidi" w:hAnsiTheme="minorBidi"/>
          <w:sz w:val="28"/>
          <w:szCs w:val="28"/>
          <w:rtl/>
        </w:rPr>
        <w:t>من حمامة  (حمولة المناعمة) وتزوج من عائلة نوفل، وأنجب أربعة أولاد وبنت. أما الأولاد فهم:</w:t>
      </w:r>
      <w:r w:rsidR="003D2F5D" w:rsidRPr="00BD570D">
        <w:rPr>
          <w:rFonts w:asciiTheme="minorBidi" w:hAnsiTheme="minorBidi"/>
          <w:sz w:val="28"/>
          <w:szCs w:val="28"/>
          <w:rtl/>
        </w:rPr>
        <w:t xml:space="preserve"> مصطفى الملقّب</w:t>
      </w:r>
      <w:r w:rsidRPr="00BD570D">
        <w:rPr>
          <w:rFonts w:asciiTheme="minorBidi" w:hAnsiTheme="minorBidi"/>
          <w:sz w:val="28"/>
          <w:szCs w:val="28"/>
          <w:rtl/>
        </w:rPr>
        <w:t xml:space="preserve"> </w:t>
      </w:r>
      <w:r w:rsidR="003D2F5D" w:rsidRPr="00BD570D">
        <w:rPr>
          <w:rFonts w:asciiTheme="minorBidi" w:hAnsiTheme="minorBidi"/>
          <w:sz w:val="28"/>
          <w:szCs w:val="28"/>
          <w:rtl/>
        </w:rPr>
        <w:t>ب</w:t>
      </w:r>
      <w:r w:rsidRPr="00BD570D">
        <w:rPr>
          <w:rFonts w:asciiTheme="minorBidi" w:hAnsiTheme="minorBidi"/>
          <w:sz w:val="28"/>
          <w:szCs w:val="28"/>
          <w:rtl/>
        </w:rPr>
        <w:t>السعدي، عبد الحليم، عمر، وعبد المطلب، والبنت هي سكينة، تزوجها حسين صالح جودة مختار الجودة. وعبد الحليم درس في الجامع الأزهر وكان ينوب أحيانا عن الشيخ محمود نجم في إمامة الجامع الكبير، و</w:t>
      </w:r>
      <w:r w:rsidR="003D2F5D" w:rsidRPr="00BD570D">
        <w:rPr>
          <w:rFonts w:asciiTheme="minorBidi" w:hAnsiTheme="minorBidi"/>
          <w:sz w:val="28"/>
          <w:szCs w:val="28"/>
          <w:rtl/>
        </w:rPr>
        <w:t>تزوج من عائلة البيومي من الجودة وأقام بينهم.</w:t>
      </w:r>
    </w:p>
    <w:p w:rsidR="007B2414" w:rsidRPr="00BD570D" w:rsidRDefault="007B2414" w:rsidP="00D353F0">
      <w:pPr>
        <w:pStyle w:val="ListParagraph"/>
        <w:numPr>
          <w:ilvl w:val="0"/>
          <w:numId w:val="3"/>
        </w:numPr>
        <w:rPr>
          <w:rFonts w:asciiTheme="minorBidi" w:hAnsiTheme="minorBidi"/>
          <w:sz w:val="28"/>
          <w:szCs w:val="28"/>
        </w:rPr>
      </w:pPr>
      <w:r w:rsidRPr="009953EE">
        <w:rPr>
          <w:rFonts w:asciiTheme="minorBidi" w:hAnsiTheme="minorBidi"/>
          <w:b/>
          <w:bCs/>
          <w:sz w:val="28"/>
          <w:szCs w:val="28"/>
          <w:rtl/>
        </w:rPr>
        <w:lastRenderedPageBreak/>
        <w:t>أحمد ذياب</w:t>
      </w:r>
      <w:r w:rsidR="00A11268" w:rsidRPr="009953EE">
        <w:rPr>
          <w:rFonts w:asciiTheme="minorBidi" w:hAnsiTheme="minorBidi"/>
          <w:b/>
          <w:bCs/>
          <w:sz w:val="28"/>
          <w:szCs w:val="28"/>
          <w:rtl/>
        </w:rPr>
        <w:t>:</w:t>
      </w:r>
      <w:r w:rsidRPr="00BD570D">
        <w:rPr>
          <w:rFonts w:asciiTheme="minorBidi" w:hAnsiTheme="minorBidi"/>
          <w:sz w:val="28"/>
          <w:szCs w:val="28"/>
          <w:rtl/>
        </w:rPr>
        <w:t xml:space="preserve"> جاء إلى اسدود من قرية أبو ديس قضاء القدس، اضطر للرحيل نتيجة لنزاع عائلي وثأر في أواخر العهد العثماني. وتزوج من عائلة النجار من الجودة لك</w:t>
      </w:r>
      <w:r w:rsidR="003D2F5D" w:rsidRPr="00BD570D">
        <w:rPr>
          <w:rFonts w:asciiTheme="minorBidi" w:hAnsiTheme="minorBidi"/>
          <w:sz w:val="28"/>
          <w:szCs w:val="28"/>
          <w:rtl/>
        </w:rPr>
        <w:t>نه كان تابعا لحمولة زقوت (الزكاكت</w:t>
      </w:r>
      <w:r w:rsidRPr="00BD570D">
        <w:rPr>
          <w:rFonts w:asciiTheme="minorBidi" w:hAnsiTheme="minorBidi"/>
          <w:sz w:val="28"/>
          <w:szCs w:val="28"/>
          <w:rtl/>
        </w:rPr>
        <w:t xml:space="preserve">ة)، وأنجب شحدة، </w:t>
      </w:r>
      <w:r w:rsidR="003D2F5D" w:rsidRPr="00BD570D">
        <w:rPr>
          <w:rFonts w:asciiTheme="minorBidi" w:hAnsiTheme="minorBidi"/>
          <w:sz w:val="28"/>
          <w:szCs w:val="28"/>
          <w:rtl/>
        </w:rPr>
        <w:t>و</w:t>
      </w:r>
      <w:r w:rsidRPr="00BD570D">
        <w:rPr>
          <w:rFonts w:asciiTheme="minorBidi" w:hAnsiTheme="minorBidi"/>
          <w:sz w:val="28"/>
          <w:szCs w:val="28"/>
          <w:rtl/>
        </w:rPr>
        <w:t>عبد الحميد، وذيب.</w:t>
      </w:r>
    </w:p>
    <w:p w:rsidR="007B2414" w:rsidRPr="00BD570D" w:rsidRDefault="003D2F5D" w:rsidP="00D353F0">
      <w:pPr>
        <w:pStyle w:val="ListParagraph"/>
        <w:numPr>
          <w:ilvl w:val="0"/>
          <w:numId w:val="3"/>
        </w:numPr>
        <w:rPr>
          <w:rFonts w:asciiTheme="minorBidi" w:hAnsiTheme="minorBidi"/>
          <w:sz w:val="28"/>
          <w:szCs w:val="28"/>
          <w:rtl/>
        </w:rPr>
      </w:pPr>
      <w:r w:rsidRPr="009953EE">
        <w:rPr>
          <w:rFonts w:asciiTheme="minorBidi" w:hAnsiTheme="minorBidi"/>
          <w:b/>
          <w:bCs/>
          <w:sz w:val="28"/>
          <w:szCs w:val="28"/>
          <w:rtl/>
        </w:rPr>
        <w:t>عي</w:t>
      </w:r>
      <w:r w:rsidR="007B2414" w:rsidRPr="009953EE">
        <w:rPr>
          <w:rFonts w:asciiTheme="minorBidi" w:hAnsiTheme="minorBidi"/>
          <w:b/>
          <w:bCs/>
          <w:sz w:val="28"/>
          <w:szCs w:val="28"/>
          <w:rtl/>
        </w:rPr>
        <w:t>د الحاو</w:t>
      </w:r>
      <w:r w:rsidR="007B2414" w:rsidRPr="001208AA">
        <w:rPr>
          <w:rFonts w:asciiTheme="minorBidi" w:hAnsiTheme="minorBidi"/>
          <w:b/>
          <w:bCs/>
          <w:sz w:val="28"/>
          <w:szCs w:val="28"/>
          <w:rtl/>
        </w:rPr>
        <w:t>ي</w:t>
      </w:r>
      <w:r w:rsidR="00A11268" w:rsidRPr="009953EE">
        <w:rPr>
          <w:rFonts w:asciiTheme="minorBidi" w:hAnsiTheme="minorBidi"/>
          <w:b/>
          <w:bCs/>
          <w:sz w:val="28"/>
          <w:szCs w:val="28"/>
          <w:rtl/>
        </w:rPr>
        <w:t>:</w:t>
      </w:r>
      <w:r w:rsidR="007B2414" w:rsidRPr="00BD570D">
        <w:rPr>
          <w:rFonts w:asciiTheme="minorBidi" w:hAnsiTheme="minorBidi"/>
          <w:sz w:val="28"/>
          <w:szCs w:val="28"/>
          <w:rtl/>
        </w:rPr>
        <w:t xml:space="preserve"> </w:t>
      </w:r>
      <w:r w:rsidR="00A11268" w:rsidRPr="00BD570D">
        <w:rPr>
          <w:rFonts w:asciiTheme="minorBidi" w:hAnsiTheme="minorBidi"/>
          <w:sz w:val="28"/>
          <w:szCs w:val="28"/>
          <w:rtl/>
        </w:rPr>
        <w:t>أصله</w:t>
      </w:r>
      <w:r w:rsidR="007B2414" w:rsidRPr="00BD570D">
        <w:rPr>
          <w:rFonts w:asciiTheme="minorBidi" w:hAnsiTheme="minorBidi"/>
          <w:sz w:val="28"/>
          <w:szCs w:val="28"/>
          <w:rtl/>
        </w:rPr>
        <w:t xml:space="preserve"> من غزة أقام في اسدود وت</w:t>
      </w:r>
      <w:r w:rsidRPr="00BD570D">
        <w:rPr>
          <w:rFonts w:asciiTheme="minorBidi" w:hAnsiTheme="minorBidi"/>
          <w:sz w:val="28"/>
          <w:szCs w:val="28"/>
          <w:rtl/>
        </w:rPr>
        <w:t>و</w:t>
      </w:r>
      <w:r w:rsidR="007B2414" w:rsidRPr="00BD570D">
        <w:rPr>
          <w:rFonts w:asciiTheme="minorBidi" w:hAnsiTheme="minorBidi"/>
          <w:sz w:val="28"/>
          <w:szCs w:val="28"/>
          <w:rtl/>
        </w:rPr>
        <w:t>في فيها وتزوجت أرملته من علي حسين عيسى جودة وكان معها ولدان هما كامل وسالم، وبنت تزوجت محمد عيسى جودة، وأخوها كامل تزوج</w:t>
      </w:r>
      <w:r w:rsidR="00D353F0" w:rsidRPr="00BD570D">
        <w:rPr>
          <w:rFonts w:asciiTheme="minorBidi" w:hAnsiTheme="minorBidi"/>
          <w:sz w:val="28"/>
          <w:szCs w:val="28"/>
          <w:rtl/>
        </w:rPr>
        <w:t xml:space="preserve"> </w:t>
      </w:r>
      <w:r w:rsidR="00CD2FF5" w:rsidRPr="00BD570D">
        <w:rPr>
          <w:rFonts w:asciiTheme="minorBidi" w:hAnsiTheme="minorBidi"/>
          <w:sz w:val="28"/>
          <w:szCs w:val="28"/>
          <w:rtl/>
        </w:rPr>
        <w:t>أيضا من الجودة ابنة إبراهيم الحاج أما سالم فتزوج مصرية.</w:t>
      </w:r>
    </w:p>
    <w:p w:rsidR="00CD2FF5" w:rsidRPr="00BD570D" w:rsidRDefault="00CD2FF5" w:rsidP="00A65CA0">
      <w:pPr>
        <w:pStyle w:val="ListParagraph"/>
        <w:numPr>
          <w:ilvl w:val="0"/>
          <w:numId w:val="3"/>
        </w:numPr>
        <w:rPr>
          <w:rFonts w:asciiTheme="minorBidi" w:hAnsiTheme="minorBidi"/>
          <w:sz w:val="28"/>
          <w:szCs w:val="28"/>
        </w:rPr>
      </w:pPr>
      <w:r w:rsidRPr="009953EE">
        <w:rPr>
          <w:rFonts w:asciiTheme="minorBidi" w:hAnsiTheme="minorBidi"/>
          <w:b/>
          <w:bCs/>
          <w:sz w:val="28"/>
          <w:szCs w:val="28"/>
          <w:rtl/>
        </w:rPr>
        <w:t>الحاج محمد اليبرود</w:t>
      </w:r>
      <w:r w:rsidR="00A65CA0" w:rsidRPr="009953EE">
        <w:rPr>
          <w:rFonts w:asciiTheme="minorBidi" w:hAnsiTheme="minorBidi"/>
          <w:b/>
          <w:bCs/>
          <w:sz w:val="28"/>
          <w:szCs w:val="28"/>
          <w:rtl/>
        </w:rPr>
        <w:t>ي:</w:t>
      </w:r>
      <w:r w:rsidR="00A65CA0" w:rsidRPr="00BD570D">
        <w:rPr>
          <w:rFonts w:asciiTheme="minorBidi" w:hAnsiTheme="minorBidi"/>
          <w:sz w:val="28"/>
          <w:szCs w:val="28"/>
          <w:rtl/>
        </w:rPr>
        <w:t xml:space="preserve"> </w:t>
      </w:r>
      <w:r w:rsidRPr="00BD570D">
        <w:rPr>
          <w:rFonts w:asciiTheme="minorBidi" w:hAnsiTheme="minorBidi"/>
          <w:sz w:val="28"/>
          <w:szCs w:val="28"/>
          <w:rtl/>
        </w:rPr>
        <w:t>جاء إلى اسدود من يبرود قض</w:t>
      </w:r>
      <w:r w:rsidR="00A65CA0" w:rsidRPr="00BD570D">
        <w:rPr>
          <w:rFonts w:asciiTheme="minorBidi" w:hAnsiTheme="minorBidi"/>
          <w:sz w:val="28"/>
          <w:szCs w:val="28"/>
          <w:rtl/>
        </w:rPr>
        <w:t>اء رام الله وسكن في حارة الجودة</w:t>
      </w:r>
      <w:r w:rsidRPr="00BD570D">
        <w:rPr>
          <w:rFonts w:asciiTheme="minorBidi" w:hAnsiTheme="minorBidi"/>
          <w:sz w:val="28"/>
          <w:szCs w:val="28"/>
          <w:rtl/>
        </w:rPr>
        <w:t xml:space="preserve"> وكان يعمل في تصليح السلاح وبابور البريموس والفوانيس وغير ذلك.</w:t>
      </w:r>
    </w:p>
    <w:p w:rsidR="00CD2FF5" w:rsidRPr="00BD570D" w:rsidRDefault="00CD2FF5" w:rsidP="00CD2FF5">
      <w:pPr>
        <w:pStyle w:val="ListParagraph"/>
        <w:numPr>
          <w:ilvl w:val="0"/>
          <w:numId w:val="3"/>
        </w:numPr>
        <w:rPr>
          <w:rFonts w:asciiTheme="minorBidi" w:hAnsiTheme="minorBidi"/>
          <w:sz w:val="28"/>
          <w:szCs w:val="28"/>
        </w:rPr>
      </w:pPr>
      <w:r w:rsidRPr="009953EE">
        <w:rPr>
          <w:rFonts w:asciiTheme="minorBidi" w:hAnsiTheme="minorBidi"/>
          <w:b/>
          <w:bCs/>
          <w:sz w:val="28"/>
          <w:szCs w:val="28"/>
          <w:rtl/>
        </w:rPr>
        <w:t>عبد ربه الحفناوي ومحمد الحفناوي</w:t>
      </w:r>
      <w:r w:rsidR="00A65CA0" w:rsidRPr="009953EE">
        <w:rPr>
          <w:rFonts w:asciiTheme="minorBidi" w:hAnsiTheme="minorBidi"/>
          <w:b/>
          <w:bCs/>
          <w:sz w:val="28"/>
          <w:szCs w:val="28"/>
          <w:rtl/>
        </w:rPr>
        <w:t>:</w:t>
      </w:r>
      <w:r w:rsidRPr="00BD570D">
        <w:rPr>
          <w:rFonts w:asciiTheme="minorBidi" w:hAnsiTheme="minorBidi"/>
          <w:sz w:val="28"/>
          <w:szCs w:val="28"/>
          <w:rtl/>
        </w:rPr>
        <w:t xml:space="preserve"> سكنوا حارة الجودة وتصاهروا معهم.</w:t>
      </w:r>
    </w:p>
    <w:p w:rsidR="00CD2FF5" w:rsidRPr="00BD570D" w:rsidRDefault="00CD2FF5" w:rsidP="00A65CA0">
      <w:pPr>
        <w:pStyle w:val="ListParagraph"/>
        <w:numPr>
          <w:ilvl w:val="0"/>
          <w:numId w:val="3"/>
        </w:numPr>
        <w:rPr>
          <w:rFonts w:asciiTheme="minorBidi" w:hAnsiTheme="minorBidi"/>
          <w:sz w:val="28"/>
          <w:szCs w:val="28"/>
        </w:rPr>
      </w:pPr>
      <w:r w:rsidRPr="00BD570D">
        <w:rPr>
          <w:rFonts w:asciiTheme="minorBidi" w:hAnsiTheme="minorBidi"/>
          <w:sz w:val="28"/>
          <w:szCs w:val="28"/>
          <w:rtl/>
        </w:rPr>
        <w:t>إبراهيم مسعود</w:t>
      </w:r>
      <w:r w:rsidR="00A65CA0" w:rsidRPr="00BD570D">
        <w:rPr>
          <w:rFonts w:asciiTheme="minorBidi" w:hAnsiTheme="minorBidi"/>
          <w:sz w:val="28"/>
          <w:szCs w:val="28"/>
          <w:rtl/>
        </w:rPr>
        <w:t>:</w:t>
      </w:r>
      <w:r w:rsidRPr="00BD570D">
        <w:rPr>
          <w:rFonts w:asciiTheme="minorBidi" w:hAnsiTheme="minorBidi"/>
          <w:sz w:val="28"/>
          <w:szCs w:val="28"/>
          <w:rtl/>
        </w:rPr>
        <w:t xml:space="preserve"> </w:t>
      </w:r>
      <w:r w:rsidR="00A65CA0" w:rsidRPr="00BD570D">
        <w:rPr>
          <w:rFonts w:asciiTheme="minorBidi" w:hAnsiTheme="minorBidi"/>
          <w:sz w:val="28"/>
          <w:szCs w:val="28"/>
          <w:rtl/>
        </w:rPr>
        <w:t>ربما يكون أصله من السودان،</w:t>
      </w:r>
      <w:r w:rsidRPr="00BD570D">
        <w:rPr>
          <w:rFonts w:asciiTheme="minorBidi" w:hAnsiTheme="minorBidi"/>
          <w:sz w:val="28"/>
          <w:szCs w:val="28"/>
          <w:rtl/>
        </w:rPr>
        <w:t xml:space="preserve"> أقام في حارة المناعمة. كان له ولدان فارس وعطا الله.</w:t>
      </w:r>
    </w:p>
    <w:p w:rsidR="00C33E03" w:rsidRDefault="009A4DAE" w:rsidP="00CD2FF5">
      <w:pPr>
        <w:pStyle w:val="ListParagraph"/>
        <w:numPr>
          <w:ilvl w:val="0"/>
          <w:numId w:val="3"/>
        </w:numPr>
        <w:rPr>
          <w:rFonts w:asciiTheme="minorBidi" w:hAnsiTheme="minorBidi"/>
          <w:sz w:val="28"/>
          <w:szCs w:val="28"/>
        </w:rPr>
      </w:pPr>
      <w:r w:rsidRPr="009953EE">
        <w:rPr>
          <w:rFonts w:asciiTheme="minorBidi" w:hAnsiTheme="minorBidi"/>
          <w:b/>
          <w:bCs/>
          <w:sz w:val="28"/>
          <w:szCs w:val="28"/>
          <w:rtl/>
        </w:rPr>
        <w:t>محمود الجوراني</w:t>
      </w:r>
      <w:r w:rsidR="00C10FE5" w:rsidRPr="009953EE">
        <w:rPr>
          <w:rFonts w:asciiTheme="minorBidi" w:hAnsiTheme="minorBidi"/>
          <w:b/>
          <w:bCs/>
          <w:sz w:val="28"/>
          <w:szCs w:val="28"/>
          <w:rtl/>
        </w:rPr>
        <w:t>:</w:t>
      </w:r>
      <w:r w:rsidR="00C10FE5" w:rsidRPr="00BD570D">
        <w:rPr>
          <w:rFonts w:asciiTheme="minorBidi" w:hAnsiTheme="minorBidi"/>
          <w:sz w:val="28"/>
          <w:szCs w:val="28"/>
          <w:rtl/>
        </w:rPr>
        <w:t xml:space="preserve"> من قرية الجورة</w:t>
      </w:r>
      <w:r w:rsidRPr="00BD570D">
        <w:rPr>
          <w:rFonts w:asciiTheme="minorBidi" w:hAnsiTheme="minorBidi"/>
          <w:sz w:val="28"/>
          <w:szCs w:val="28"/>
          <w:rtl/>
        </w:rPr>
        <w:t xml:space="preserve"> أقام في حارة الجودة وتزوج خديجة عبد الغني وكذلك ابنه محمد تزوج عايشة بنت عطية الشيخ البيومي. وهم من عائلة تنيرة بالجورة. </w:t>
      </w:r>
    </w:p>
    <w:p w:rsidR="00BD570D" w:rsidRDefault="00BD570D" w:rsidP="00BD570D">
      <w:pPr>
        <w:pStyle w:val="ListParagraph"/>
        <w:rPr>
          <w:rFonts w:asciiTheme="minorBidi" w:hAnsiTheme="minorBidi"/>
          <w:sz w:val="28"/>
          <w:szCs w:val="28"/>
          <w:rtl/>
        </w:rPr>
      </w:pPr>
    </w:p>
    <w:p w:rsidR="008F3200" w:rsidRPr="001208AA" w:rsidRDefault="004058B4" w:rsidP="00D353F0">
      <w:pPr>
        <w:jc w:val="center"/>
        <w:rPr>
          <w:rFonts w:asciiTheme="minorBidi" w:hAnsiTheme="minorBidi"/>
          <w:color w:val="000000" w:themeColor="text1"/>
          <w:sz w:val="52"/>
          <w:szCs w:val="52"/>
          <w:rtl/>
        </w:rPr>
      </w:pPr>
      <w:r w:rsidRPr="001208AA">
        <w:rPr>
          <w:rFonts w:asciiTheme="minorBidi" w:hAnsiTheme="minorBidi" w:hint="cs"/>
          <w:color w:val="000000" w:themeColor="text1"/>
          <w:sz w:val="52"/>
          <w:szCs w:val="52"/>
          <w:rtl/>
        </w:rPr>
        <w:t>الحمائل</w:t>
      </w:r>
    </w:p>
    <w:p w:rsidR="00D353F0" w:rsidRPr="00BD570D" w:rsidRDefault="00D353F0" w:rsidP="00D353F0">
      <w:pPr>
        <w:jc w:val="center"/>
        <w:rPr>
          <w:rFonts w:asciiTheme="minorBidi" w:hAnsiTheme="minorBidi"/>
          <w:sz w:val="28"/>
          <w:szCs w:val="28"/>
          <w:rtl/>
        </w:rPr>
      </w:pPr>
    </w:p>
    <w:p w:rsidR="00C33E03" w:rsidRPr="00BD570D" w:rsidRDefault="00C33E03" w:rsidP="008F3200">
      <w:pPr>
        <w:rPr>
          <w:rFonts w:asciiTheme="minorBidi" w:hAnsiTheme="minorBidi"/>
          <w:sz w:val="28"/>
          <w:szCs w:val="28"/>
          <w:rtl/>
        </w:rPr>
      </w:pPr>
      <w:r w:rsidRPr="00BD570D">
        <w:rPr>
          <w:rFonts w:asciiTheme="minorBidi" w:hAnsiTheme="minorBidi"/>
          <w:sz w:val="28"/>
          <w:szCs w:val="28"/>
          <w:rtl/>
        </w:rPr>
        <w:t xml:space="preserve">معظم العائلات الرئيسة في اسدود وفدت إليها من الخارج وغالبا من مناطق الخليل ونابلس والرملة في القرنين الثامن عشر والتاسع عشر حيث أن السهل الساحلي أصبح </w:t>
      </w:r>
      <w:r w:rsidR="008F3200" w:rsidRPr="00BD570D">
        <w:rPr>
          <w:rFonts w:asciiTheme="minorBidi" w:hAnsiTheme="minorBidi"/>
          <w:sz w:val="28"/>
          <w:szCs w:val="28"/>
          <w:rtl/>
        </w:rPr>
        <w:t>منطقة</w:t>
      </w:r>
      <w:r w:rsidRPr="00BD570D">
        <w:rPr>
          <w:rFonts w:asciiTheme="minorBidi" w:hAnsiTheme="minorBidi"/>
          <w:sz w:val="28"/>
          <w:szCs w:val="28"/>
          <w:rtl/>
        </w:rPr>
        <w:t xml:space="preserve"> جذب للسكان لخصوبة التربة ولازدحام المناطق الجبلية بالسكان</w:t>
      </w:r>
      <w:r w:rsidR="008F3200" w:rsidRPr="00BD570D">
        <w:rPr>
          <w:rFonts w:asciiTheme="minorBidi" w:hAnsiTheme="minorBidi"/>
          <w:sz w:val="28"/>
          <w:szCs w:val="28"/>
          <w:rtl/>
        </w:rPr>
        <w:t xml:space="preserve"> مع</w:t>
      </w:r>
      <w:r w:rsidRPr="00BD570D">
        <w:rPr>
          <w:rFonts w:asciiTheme="minorBidi" w:hAnsiTheme="minorBidi"/>
          <w:sz w:val="28"/>
          <w:szCs w:val="28"/>
          <w:rtl/>
        </w:rPr>
        <w:t xml:space="preserve"> مواردها المحدودة. وكلما زادت أعداد السكان في </w:t>
      </w:r>
      <w:r w:rsidR="008F3200" w:rsidRPr="00BD570D">
        <w:rPr>
          <w:rFonts w:asciiTheme="minorBidi" w:hAnsiTheme="minorBidi"/>
          <w:sz w:val="28"/>
          <w:szCs w:val="28"/>
          <w:rtl/>
        </w:rPr>
        <w:t>القرى كلما كانوا أقدر على الدفاع</w:t>
      </w:r>
      <w:r w:rsidRPr="00BD570D">
        <w:rPr>
          <w:rFonts w:asciiTheme="minorBidi" w:hAnsiTheme="minorBidi"/>
          <w:sz w:val="28"/>
          <w:szCs w:val="28"/>
          <w:rtl/>
        </w:rPr>
        <w:t xml:space="preserve"> عن أنفسهم من هجمات البدو الذين كانوا ينهبون محاصيل الفلاحي</w:t>
      </w:r>
      <w:r w:rsidR="006846EF" w:rsidRPr="00BD570D">
        <w:rPr>
          <w:rFonts w:asciiTheme="minorBidi" w:hAnsiTheme="minorBidi"/>
          <w:sz w:val="28"/>
          <w:szCs w:val="28"/>
          <w:rtl/>
        </w:rPr>
        <w:t xml:space="preserve">ن في القرى الصغرى خاصة في فترة </w:t>
      </w:r>
      <w:r w:rsidRPr="00BD570D">
        <w:rPr>
          <w:rFonts w:asciiTheme="minorBidi" w:hAnsiTheme="minorBidi"/>
          <w:sz w:val="28"/>
          <w:szCs w:val="28"/>
          <w:rtl/>
        </w:rPr>
        <w:t>ضعف الدولة العثمانية لأنها عجزت عن توفير الحماية اللازمة لسكان تلك القرى.</w:t>
      </w:r>
    </w:p>
    <w:p w:rsidR="00C33E03" w:rsidRPr="00BD570D" w:rsidRDefault="00F85EE2" w:rsidP="000C0BCB">
      <w:pPr>
        <w:rPr>
          <w:rFonts w:asciiTheme="minorBidi" w:hAnsiTheme="minorBidi"/>
          <w:sz w:val="28"/>
          <w:szCs w:val="28"/>
          <w:rtl/>
        </w:rPr>
      </w:pPr>
      <w:r w:rsidRPr="00BD570D">
        <w:rPr>
          <w:rFonts w:asciiTheme="minorBidi" w:hAnsiTheme="minorBidi"/>
          <w:sz w:val="28"/>
          <w:szCs w:val="28"/>
          <w:rtl/>
        </w:rPr>
        <w:t>كانت البنية السك</w:t>
      </w:r>
      <w:r w:rsidR="000C0BCB" w:rsidRPr="00BD570D">
        <w:rPr>
          <w:rFonts w:asciiTheme="minorBidi" w:hAnsiTheme="minorBidi"/>
          <w:sz w:val="28"/>
          <w:szCs w:val="28"/>
          <w:rtl/>
        </w:rPr>
        <w:t>انية في جميع قرى فلسطين متشابهة.</w:t>
      </w:r>
      <w:r w:rsidRPr="00BD570D">
        <w:rPr>
          <w:rFonts w:asciiTheme="minorBidi" w:hAnsiTheme="minorBidi"/>
          <w:sz w:val="28"/>
          <w:szCs w:val="28"/>
          <w:rtl/>
        </w:rPr>
        <w:t xml:space="preserve"> كان سكان القرية ينقسمون إلى عدة حمائل (مفردها حمولة)، وكانت الحمولة أهم وحدة اجتماعية في حياة القرية الفلسطينية. فهم </w:t>
      </w:r>
      <w:r w:rsidR="000C0BCB" w:rsidRPr="00BD570D">
        <w:rPr>
          <w:rFonts w:asciiTheme="minorBidi" w:hAnsiTheme="minorBidi"/>
          <w:sz w:val="28"/>
          <w:szCs w:val="28"/>
          <w:rtl/>
        </w:rPr>
        <w:t>متكاتفون</w:t>
      </w:r>
      <w:r w:rsidR="00A552D5" w:rsidRPr="00BD570D">
        <w:rPr>
          <w:rFonts w:asciiTheme="minorBidi" w:hAnsiTheme="minorBidi"/>
          <w:sz w:val="28"/>
          <w:szCs w:val="28"/>
          <w:rtl/>
        </w:rPr>
        <w:t xml:space="preserve"> ومتضامنون في سرائهم وضرائهم، وبينهم تكافل اجتماعي. والحم</w:t>
      </w:r>
      <w:r w:rsidR="000C0BCB" w:rsidRPr="00BD570D">
        <w:rPr>
          <w:rFonts w:asciiTheme="minorBidi" w:hAnsiTheme="minorBidi"/>
          <w:sz w:val="28"/>
          <w:szCs w:val="28"/>
          <w:rtl/>
        </w:rPr>
        <w:t>و</w:t>
      </w:r>
      <w:r w:rsidR="00A552D5" w:rsidRPr="00BD570D">
        <w:rPr>
          <w:rFonts w:asciiTheme="minorBidi" w:hAnsiTheme="minorBidi"/>
          <w:sz w:val="28"/>
          <w:szCs w:val="28"/>
          <w:rtl/>
        </w:rPr>
        <w:t xml:space="preserve">لة تتألف عادة من عدة عائلات تجمعها المصالح المشتركة، أو من عائلة واحدة تربطها علاقة الدم، أي ينتسبون إلى جد واحد. </w:t>
      </w:r>
    </w:p>
    <w:p w:rsidR="00A552D5" w:rsidRPr="00BD570D" w:rsidRDefault="00A552D5" w:rsidP="001208AA">
      <w:pPr>
        <w:rPr>
          <w:rFonts w:asciiTheme="minorBidi" w:hAnsiTheme="minorBidi"/>
          <w:sz w:val="28"/>
          <w:szCs w:val="28"/>
          <w:rtl/>
        </w:rPr>
      </w:pPr>
      <w:r w:rsidRPr="00BD570D">
        <w:rPr>
          <w:rFonts w:asciiTheme="minorBidi" w:hAnsiTheme="minorBidi"/>
          <w:sz w:val="28"/>
          <w:szCs w:val="28"/>
          <w:rtl/>
        </w:rPr>
        <w:t>وفي اسدود كانت حم</w:t>
      </w:r>
      <w:r w:rsidR="000C0BCB" w:rsidRPr="00BD570D">
        <w:rPr>
          <w:rFonts w:asciiTheme="minorBidi" w:hAnsiTheme="minorBidi"/>
          <w:sz w:val="28"/>
          <w:szCs w:val="28"/>
          <w:rtl/>
        </w:rPr>
        <w:t>و</w:t>
      </w:r>
      <w:r w:rsidRPr="00BD570D">
        <w:rPr>
          <w:rFonts w:asciiTheme="minorBidi" w:hAnsiTheme="minorBidi"/>
          <w:sz w:val="28"/>
          <w:szCs w:val="28"/>
          <w:rtl/>
        </w:rPr>
        <w:t>لة الجودة تمثل هذا النوع الاخير</w:t>
      </w:r>
      <w:r w:rsidR="00CD2EAE" w:rsidRPr="00BD570D">
        <w:rPr>
          <w:rFonts w:asciiTheme="minorBidi" w:hAnsiTheme="minorBidi"/>
          <w:sz w:val="28"/>
          <w:szCs w:val="28"/>
          <w:rtl/>
        </w:rPr>
        <w:t>.</w:t>
      </w:r>
      <w:r w:rsidRPr="00BD570D">
        <w:rPr>
          <w:rFonts w:asciiTheme="minorBidi" w:hAnsiTheme="minorBidi"/>
          <w:sz w:val="28"/>
          <w:szCs w:val="28"/>
          <w:rtl/>
        </w:rPr>
        <w:t xml:space="preserve"> أما الحمائل</w:t>
      </w:r>
      <w:r w:rsidR="004058B4">
        <w:rPr>
          <w:rFonts w:asciiTheme="minorBidi" w:hAnsiTheme="minorBidi" w:hint="cs"/>
          <w:sz w:val="28"/>
          <w:szCs w:val="28"/>
          <w:rtl/>
        </w:rPr>
        <w:t xml:space="preserve"> </w:t>
      </w:r>
      <w:r w:rsidRPr="00BD570D">
        <w:rPr>
          <w:rFonts w:asciiTheme="minorBidi" w:hAnsiTheme="minorBidi"/>
          <w:sz w:val="28"/>
          <w:szCs w:val="28"/>
          <w:rtl/>
        </w:rPr>
        <w:t>الأخرى فك</w:t>
      </w:r>
      <w:r w:rsidR="000C0BCB" w:rsidRPr="00BD570D">
        <w:rPr>
          <w:rFonts w:asciiTheme="minorBidi" w:hAnsiTheme="minorBidi"/>
          <w:sz w:val="28"/>
          <w:szCs w:val="28"/>
          <w:rtl/>
        </w:rPr>
        <w:t>انت تتألف من عائلة رئيسة قوية، و</w:t>
      </w:r>
      <w:r w:rsidRPr="00BD570D">
        <w:rPr>
          <w:rFonts w:asciiTheme="minorBidi" w:hAnsiTheme="minorBidi"/>
          <w:sz w:val="28"/>
          <w:szCs w:val="28"/>
          <w:rtl/>
        </w:rPr>
        <w:t>معها عدد من العائلات الأخرى. وعادة ما يكون المختار من العائلة الأكبر</w:t>
      </w:r>
      <w:r w:rsidR="004058B4">
        <w:rPr>
          <w:rFonts w:asciiTheme="minorBidi" w:hAnsiTheme="minorBidi" w:hint="cs"/>
          <w:sz w:val="28"/>
          <w:szCs w:val="28"/>
          <w:rtl/>
        </w:rPr>
        <w:t>.</w:t>
      </w:r>
      <w:r w:rsidRPr="00BD570D">
        <w:rPr>
          <w:rFonts w:asciiTheme="minorBidi" w:hAnsiTheme="minorBidi"/>
          <w:sz w:val="28"/>
          <w:szCs w:val="28"/>
          <w:rtl/>
        </w:rPr>
        <w:t xml:space="preserve"> وكان سكان اسدود يشكلون أربع حمائل وهم: الجودة، الدعالسة، الزكاكتة (زقوت)، والمناعمة. وكانت كل حمولة بيوتها متقاربة في جهة معينة من القرية. فالجودة مثلا كانوا يقيمون في الجهة الشمالية والشمالية الشرقية من القرية أما الدعالسة فكانت معظم بيوتهم في الناحية الشرقية وفي </w:t>
      </w:r>
      <w:r w:rsidRPr="00BD570D">
        <w:rPr>
          <w:rFonts w:asciiTheme="minorBidi" w:hAnsiTheme="minorBidi"/>
          <w:sz w:val="28"/>
          <w:szCs w:val="28"/>
          <w:rtl/>
        </w:rPr>
        <w:lastRenderedPageBreak/>
        <w:t>جنوب الشارع الأوسط. بينما الزكاكتة يسكنون في الناحيتين الغربية والشمالية الغربية وكانت حمولة المناعمة في معظمها تتوسط القرية وبعض الأجزاء الشرقية على جانبي الشارع الأوسط.</w:t>
      </w:r>
    </w:p>
    <w:p w:rsidR="004058B4" w:rsidRDefault="00A552D5" w:rsidP="00C33E03">
      <w:pPr>
        <w:rPr>
          <w:rFonts w:asciiTheme="minorBidi" w:hAnsiTheme="minorBidi"/>
          <w:sz w:val="28"/>
          <w:szCs w:val="28"/>
          <w:rtl/>
        </w:rPr>
      </w:pPr>
      <w:r w:rsidRPr="00BD570D">
        <w:rPr>
          <w:rFonts w:asciiTheme="minorBidi" w:hAnsiTheme="minorBidi"/>
          <w:sz w:val="28"/>
          <w:szCs w:val="28"/>
          <w:rtl/>
        </w:rPr>
        <w:t xml:space="preserve">وحيث أن القرية بها أقسام أربعة، لذلك كل "حمولة" كانت تدعي أيضا "الربع" لأنها بالفعل ربع القرية فكان يقال "ربع" المناعمة أو "ربع" الدعالسة وهكذا. </w:t>
      </w:r>
    </w:p>
    <w:p w:rsidR="00DB6D64" w:rsidRPr="004058B4" w:rsidRDefault="00A552D5" w:rsidP="006451E7">
      <w:pPr>
        <w:rPr>
          <w:rFonts w:asciiTheme="minorBidi" w:hAnsiTheme="minorBidi"/>
          <w:b/>
          <w:bCs/>
          <w:sz w:val="28"/>
          <w:szCs w:val="28"/>
          <w:rtl/>
        </w:rPr>
      </w:pPr>
      <w:r w:rsidRPr="004058B4">
        <w:rPr>
          <w:rFonts w:asciiTheme="minorBidi" w:hAnsiTheme="minorBidi"/>
          <w:b/>
          <w:bCs/>
          <w:sz w:val="28"/>
          <w:szCs w:val="28"/>
          <w:rtl/>
        </w:rPr>
        <w:t>وفيما يلي نبذ</w:t>
      </w:r>
      <w:r w:rsidR="006451E7">
        <w:rPr>
          <w:rFonts w:asciiTheme="minorBidi" w:hAnsiTheme="minorBidi" w:hint="cs"/>
          <w:b/>
          <w:bCs/>
          <w:sz w:val="28"/>
          <w:szCs w:val="28"/>
          <w:rtl/>
        </w:rPr>
        <w:t>ة</w:t>
      </w:r>
      <w:r w:rsidRPr="004058B4">
        <w:rPr>
          <w:rFonts w:asciiTheme="minorBidi" w:hAnsiTheme="minorBidi"/>
          <w:b/>
          <w:bCs/>
          <w:sz w:val="28"/>
          <w:szCs w:val="28"/>
          <w:rtl/>
        </w:rPr>
        <w:t xml:space="preserve"> مختصر</w:t>
      </w:r>
      <w:r w:rsidR="000C0BCB" w:rsidRPr="004058B4">
        <w:rPr>
          <w:rFonts w:asciiTheme="minorBidi" w:hAnsiTheme="minorBidi"/>
          <w:b/>
          <w:bCs/>
          <w:sz w:val="28"/>
          <w:szCs w:val="28"/>
          <w:rtl/>
        </w:rPr>
        <w:t>ة</w:t>
      </w:r>
      <w:r w:rsidRPr="004058B4">
        <w:rPr>
          <w:rFonts w:asciiTheme="minorBidi" w:hAnsiTheme="minorBidi"/>
          <w:b/>
          <w:bCs/>
          <w:sz w:val="28"/>
          <w:szCs w:val="28"/>
          <w:rtl/>
        </w:rPr>
        <w:t xml:space="preserve"> عن </w:t>
      </w:r>
      <w:r w:rsidR="004058B4" w:rsidRPr="004058B4">
        <w:rPr>
          <w:rFonts w:asciiTheme="minorBidi" w:hAnsiTheme="minorBidi" w:hint="cs"/>
          <w:b/>
          <w:bCs/>
          <w:sz w:val="28"/>
          <w:szCs w:val="28"/>
          <w:rtl/>
        </w:rPr>
        <w:t>الحمائل ألأربعة في القرية</w:t>
      </w:r>
      <w:r w:rsidRPr="004058B4">
        <w:rPr>
          <w:rFonts w:asciiTheme="minorBidi" w:hAnsiTheme="minorBidi"/>
          <w:b/>
          <w:bCs/>
          <w:sz w:val="28"/>
          <w:szCs w:val="28"/>
          <w:rtl/>
        </w:rPr>
        <w:t>:</w:t>
      </w:r>
    </w:p>
    <w:p w:rsidR="00A552D5" w:rsidRPr="00BD570D" w:rsidRDefault="00DB6D64" w:rsidP="00C33E03">
      <w:pPr>
        <w:rPr>
          <w:rFonts w:asciiTheme="minorBidi" w:hAnsiTheme="minorBidi"/>
          <w:b/>
          <w:bCs/>
          <w:sz w:val="28"/>
          <w:szCs w:val="28"/>
          <w:rtl/>
        </w:rPr>
      </w:pPr>
      <w:r w:rsidRPr="00BD570D">
        <w:rPr>
          <w:rFonts w:asciiTheme="minorBidi" w:hAnsiTheme="minorBidi"/>
          <w:b/>
          <w:bCs/>
          <w:sz w:val="28"/>
          <w:szCs w:val="28"/>
          <w:rtl/>
        </w:rPr>
        <w:t>أولا: آل جودة (الج</w:t>
      </w:r>
      <w:r w:rsidR="006451E7">
        <w:rPr>
          <w:rFonts w:asciiTheme="minorBidi" w:hAnsiTheme="minorBidi" w:hint="cs"/>
          <w:b/>
          <w:bCs/>
          <w:sz w:val="28"/>
          <w:szCs w:val="28"/>
          <w:rtl/>
        </w:rPr>
        <w:t>َ</w:t>
      </w:r>
      <w:r w:rsidRPr="00BD570D">
        <w:rPr>
          <w:rFonts w:asciiTheme="minorBidi" w:hAnsiTheme="minorBidi"/>
          <w:b/>
          <w:bCs/>
          <w:sz w:val="28"/>
          <w:szCs w:val="28"/>
          <w:rtl/>
        </w:rPr>
        <w:t>و</w:t>
      </w:r>
      <w:r w:rsidR="006451E7">
        <w:rPr>
          <w:rFonts w:asciiTheme="minorBidi" w:hAnsiTheme="minorBidi" w:hint="cs"/>
          <w:b/>
          <w:bCs/>
          <w:sz w:val="28"/>
          <w:szCs w:val="28"/>
          <w:rtl/>
        </w:rPr>
        <w:t>َ</w:t>
      </w:r>
      <w:r w:rsidRPr="00BD570D">
        <w:rPr>
          <w:rFonts w:asciiTheme="minorBidi" w:hAnsiTheme="minorBidi"/>
          <w:b/>
          <w:bCs/>
          <w:sz w:val="28"/>
          <w:szCs w:val="28"/>
          <w:rtl/>
        </w:rPr>
        <w:t>د</w:t>
      </w:r>
      <w:r w:rsidR="006451E7">
        <w:rPr>
          <w:rFonts w:asciiTheme="minorBidi" w:hAnsiTheme="minorBidi" w:hint="cs"/>
          <w:b/>
          <w:bCs/>
          <w:sz w:val="28"/>
          <w:szCs w:val="28"/>
          <w:rtl/>
        </w:rPr>
        <w:t>ِه</w:t>
      </w:r>
      <w:r w:rsidRPr="00BD570D">
        <w:rPr>
          <w:rFonts w:asciiTheme="minorBidi" w:hAnsiTheme="minorBidi"/>
          <w:b/>
          <w:bCs/>
          <w:sz w:val="28"/>
          <w:szCs w:val="28"/>
          <w:rtl/>
        </w:rPr>
        <w:t>)</w:t>
      </w:r>
    </w:p>
    <w:p w:rsidR="00DB6D64" w:rsidRPr="00BD570D" w:rsidRDefault="001F3F39" w:rsidP="00C33E03">
      <w:pPr>
        <w:rPr>
          <w:rFonts w:asciiTheme="minorBidi" w:hAnsiTheme="minorBidi"/>
          <w:sz w:val="28"/>
          <w:szCs w:val="28"/>
          <w:rtl/>
        </w:rPr>
      </w:pPr>
      <w:r w:rsidRPr="00BD570D">
        <w:rPr>
          <w:rFonts w:asciiTheme="minorBidi" w:hAnsiTheme="minorBidi"/>
          <w:sz w:val="28"/>
          <w:szCs w:val="28"/>
          <w:rtl/>
        </w:rPr>
        <w:t>تنسب هذه الحمولة إلى مؤسسها وج</w:t>
      </w:r>
      <w:r w:rsidR="00DB6D64" w:rsidRPr="00BD570D">
        <w:rPr>
          <w:rFonts w:asciiTheme="minorBidi" w:hAnsiTheme="minorBidi"/>
          <w:sz w:val="28"/>
          <w:szCs w:val="28"/>
          <w:rtl/>
        </w:rPr>
        <w:t>دها الأول جو</w:t>
      </w:r>
      <w:r w:rsidRPr="00BD570D">
        <w:rPr>
          <w:rFonts w:asciiTheme="minorBidi" w:hAnsiTheme="minorBidi"/>
          <w:sz w:val="28"/>
          <w:szCs w:val="28"/>
          <w:rtl/>
        </w:rPr>
        <w:t>دة. ويروي الأجداد أن أصل هذه الع</w:t>
      </w:r>
      <w:r w:rsidR="00DB6D64" w:rsidRPr="00BD570D">
        <w:rPr>
          <w:rFonts w:asciiTheme="minorBidi" w:hAnsiTheme="minorBidi"/>
          <w:sz w:val="28"/>
          <w:szCs w:val="28"/>
          <w:rtl/>
        </w:rPr>
        <w:t>ائلة من الحجاز وكغيرها من سكان جزيرة العرب رحلوا شمالا بحثا عن ظروف معيشيه أفضل. والبعض يدعي بأن الرحيل كان نتيجة نزاعات عائلية وثأر. وكانوا ثلاثة أخوة وبعض الأقارب وعائلتهم تدعي "الهاروني".</w:t>
      </w:r>
    </w:p>
    <w:p w:rsidR="00DB6D64" w:rsidRPr="00BD570D" w:rsidRDefault="00DB6D64" w:rsidP="001F3F39">
      <w:pPr>
        <w:rPr>
          <w:rFonts w:asciiTheme="minorBidi" w:hAnsiTheme="minorBidi"/>
          <w:sz w:val="28"/>
          <w:szCs w:val="28"/>
          <w:rtl/>
        </w:rPr>
      </w:pPr>
      <w:r w:rsidRPr="00BD570D">
        <w:rPr>
          <w:rFonts w:asciiTheme="minorBidi" w:hAnsiTheme="minorBidi"/>
          <w:sz w:val="28"/>
          <w:szCs w:val="28"/>
          <w:rtl/>
        </w:rPr>
        <w:t>وكانت أول محطة لهم في عين شمس بمنطقة الخليل، وبعد عدة سنوات اضطروا للرحيل مرة ثانية على إثر نزاع عائلي آخر مع عائلة ذات نفوذ قوي (عائلة اللحام). أحد الأ</w:t>
      </w:r>
      <w:r w:rsidR="001F3F39" w:rsidRPr="00BD570D">
        <w:rPr>
          <w:rFonts w:asciiTheme="minorBidi" w:hAnsiTheme="minorBidi"/>
          <w:sz w:val="28"/>
          <w:szCs w:val="28"/>
          <w:rtl/>
        </w:rPr>
        <w:t>قارب اتجه إلى الظاهرية</w:t>
      </w:r>
      <w:r w:rsidR="0031593B" w:rsidRPr="00BD570D">
        <w:rPr>
          <w:rFonts w:asciiTheme="minorBidi" w:hAnsiTheme="minorBidi"/>
          <w:sz w:val="28"/>
          <w:szCs w:val="28"/>
          <w:rtl/>
        </w:rPr>
        <w:t xml:space="preserve"> وأقام بها و</w:t>
      </w:r>
      <w:r w:rsidR="001F3F39" w:rsidRPr="00BD570D">
        <w:rPr>
          <w:rFonts w:asciiTheme="minorBidi" w:hAnsiTheme="minorBidi"/>
          <w:sz w:val="28"/>
          <w:szCs w:val="28"/>
          <w:rtl/>
        </w:rPr>
        <w:t>احتفظت</w:t>
      </w:r>
      <w:r w:rsidR="0031593B" w:rsidRPr="00BD570D">
        <w:rPr>
          <w:rFonts w:asciiTheme="minorBidi" w:hAnsiTheme="minorBidi"/>
          <w:sz w:val="28"/>
          <w:szCs w:val="28"/>
          <w:rtl/>
        </w:rPr>
        <w:t xml:space="preserve"> العائلة </w:t>
      </w:r>
      <w:r w:rsidR="001F3F39" w:rsidRPr="00BD570D">
        <w:rPr>
          <w:rFonts w:asciiTheme="minorBidi" w:hAnsiTheme="minorBidi"/>
          <w:sz w:val="28"/>
          <w:szCs w:val="28"/>
          <w:rtl/>
        </w:rPr>
        <w:t>باسم</w:t>
      </w:r>
      <w:r w:rsidR="00142698" w:rsidRPr="00BD570D">
        <w:rPr>
          <w:rFonts w:asciiTheme="minorBidi" w:hAnsiTheme="minorBidi"/>
          <w:sz w:val="28"/>
          <w:szCs w:val="28"/>
          <w:rtl/>
        </w:rPr>
        <w:t xml:space="preserve"> "الهوارين"</w:t>
      </w:r>
      <w:r w:rsidR="0031593B" w:rsidRPr="00BD570D">
        <w:rPr>
          <w:rFonts w:asciiTheme="minorBidi" w:hAnsiTheme="minorBidi"/>
          <w:sz w:val="28"/>
          <w:szCs w:val="28"/>
          <w:rtl/>
        </w:rPr>
        <w:t xml:space="preserve"> نسبة إلى الجد الأكبر هرون. أما الأخوة الثلاث: علي، وعبد ربه، وجودة و</w:t>
      </w:r>
      <w:r w:rsidR="001F3F39" w:rsidRPr="00BD570D">
        <w:rPr>
          <w:rFonts w:asciiTheme="minorBidi" w:hAnsiTheme="minorBidi"/>
          <w:sz w:val="28"/>
          <w:szCs w:val="28"/>
          <w:rtl/>
        </w:rPr>
        <w:t>ابن اخيهم</w:t>
      </w:r>
      <w:r w:rsidR="0031593B" w:rsidRPr="00BD570D">
        <w:rPr>
          <w:rFonts w:asciiTheme="minorBidi" w:hAnsiTheme="minorBidi"/>
          <w:sz w:val="28"/>
          <w:szCs w:val="28"/>
          <w:rtl/>
        </w:rPr>
        <w:t xml:space="preserve"> حمادة توجهوا شمالا، فاستقر علي في المزرعة القبلية (قضاء رام الله)، وعبد ربه انتهى به الترحال إلى قلعة المرقب (قضاء اللاذقية)، وجودة توجه غربا ومعه </w:t>
      </w:r>
      <w:r w:rsidR="001F3F39" w:rsidRPr="00BD570D">
        <w:rPr>
          <w:rFonts w:asciiTheme="minorBidi" w:hAnsiTheme="minorBidi"/>
          <w:sz w:val="28"/>
          <w:szCs w:val="28"/>
          <w:rtl/>
        </w:rPr>
        <w:t>ابن أخيه</w:t>
      </w:r>
      <w:r w:rsidR="0031593B" w:rsidRPr="00BD570D">
        <w:rPr>
          <w:rFonts w:asciiTheme="minorBidi" w:hAnsiTheme="minorBidi"/>
          <w:sz w:val="28"/>
          <w:szCs w:val="28"/>
          <w:rtl/>
        </w:rPr>
        <w:t xml:space="preserve"> حتى حطت رحالهم في اسدود. وكان ذلك في منتصف القرن الثامن عشر الميلادي</w:t>
      </w:r>
      <w:r w:rsidR="001F3F39" w:rsidRPr="00BD570D">
        <w:rPr>
          <w:rFonts w:asciiTheme="minorBidi" w:hAnsiTheme="minorBidi"/>
          <w:sz w:val="28"/>
          <w:szCs w:val="28"/>
          <w:rtl/>
        </w:rPr>
        <w:t xml:space="preserve"> تقريبا</w:t>
      </w:r>
      <w:r w:rsidR="0031593B" w:rsidRPr="00BD570D">
        <w:rPr>
          <w:rFonts w:asciiTheme="minorBidi" w:hAnsiTheme="minorBidi"/>
          <w:sz w:val="28"/>
          <w:szCs w:val="28"/>
          <w:rtl/>
        </w:rPr>
        <w:t>.</w:t>
      </w:r>
    </w:p>
    <w:p w:rsidR="0031593B" w:rsidRPr="00BD570D" w:rsidRDefault="0031593B" w:rsidP="00C33E03">
      <w:pPr>
        <w:rPr>
          <w:rFonts w:asciiTheme="minorBidi" w:hAnsiTheme="minorBidi"/>
          <w:sz w:val="28"/>
          <w:szCs w:val="28"/>
          <w:rtl/>
        </w:rPr>
      </w:pPr>
      <w:r w:rsidRPr="00BD570D">
        <w:rPr>
          <w:rFonts w:asciiTheme="minorBidi" w:hAnsiTheme="minorBidi"/>
          <w:sz w:val="28"/>
          <w:szCs w:val="28"/>
          <w:rtl/>
        </w:rPr>
        <w:t>وتفيد الرواية بأن جودة قوبل بترحاب من أهل البلدة مما شجعه على الإقامة بها. وكان حافظا للقرآن فسكن قريبا من المس</w:t>
      </w:r>
      <w:r w:rsidR="001F3F39" w:rsidRPr="00BD570D">
        <w:rPr>
          <w:rFonts w:asciiTheme="minorBidi" w:hAnsiTheme="minorBidi"/>
          <w:sz w:val="28"/>
          <w:szCs w:val="28"/>
          <w:rtl/>
        </w:rPr>
        <w:t>ج</w:t>
      </w:r>
      <w:r w:rsidRPr="00BD570D">
        <w:rPr>
          <w:rFonts w:asciiTheme="minorBidi" w:hAnsiTheme="minorBidi"/>
          <w:sz w:val="28"/>
          <w:szCs w:val="28"/>
          <w:rtl/>
        </w:rPr>
        <w:t>د الذي عرف فيما بعد بمسجد الجودة. ويروى بأنه مسجد قديم يعود تاريخ بنائه إلى القرن الأول الهجري. ثم تزوج وأنجب و</w:t>
      </w:r>
      <w:r w:rsidR="001F3F39" w:rsidRPr="00BD570D">
        <w:rPr>
          <w:rFonts w:asciiTheme="minorBidi" w:hAnsiTheme="minorBidi"/>
          <w:sz w:val="28"/>
          <w:szCs w:val="28"/>
          <w:rtl/>
        </w:rPr>
        <w:t>ل</w:t>
      </w:r>
      <w:r w:rsidRPr="00BD570D">
        <w:rPr>
          <w:rFonts w:asciiTheme="minorBidi" w:hAnsiTheme="minorBidi"/>
          <w:sz w:val="28"/>
          <w:szCs w:val="28"/>
          <w:rtl/>
        </w:rPr>
        <w:t>دين: محمد وعبد الجواد.</w:t>
      </w:r>
    </w:p>
    <w:p w:rsidR="0031593B" w:rsidRPr="00BD570D" w:rsidRDefault="0031593B" w:rsidP="00C33E03">
      <w:pPr>
        <w:rPr>
          <w:rFonts w:asciiTheme="minorBidi" w:hAnsiTheme="minorBidi"/>
          <w:sz w:val="28"/>
          <w:szCs w:val="28"/>
          <w:rtl/>
        </w:rPr>
      </w:pPr>
      <w:r w:rsidRPr="00BD570D">
        <w:rPr>
          <w:rFonts w:asciiTheme="minorBidi" w:hAnsiTheme="minorBidi"/>
          <w:sz w:val="28"/>
          <w:szCs w:val="28"/>
          <w:rtl/>
        </w:rPr>
        <w:t>وحين تزوج محمد أقام في بيت بجوار أبيه قريب</w:t>
      </w:r>
      <w:r w:rsidR="001F3F39" w:rsidRPr="00BD570D">
        <w:rPr>
          <w:rFonts w:asciiTheme="minorBidi" w:hAnsiTheme="minorBidi"/>
          <w:sz w:val="28"/>
          <w:szCs w:val="28"/>
          <w:rtl/>
        </w:rPr>
        <w:t>ا</w:t>
      </w:r>
      <w:r w:rsidRPr="00BD570D">
        <w:rPr>
          <w:rFonts w:asciiTheme="minorBidi" w:hAnsiTheme="minorBidi"/>
          <w:sz w:val="28"/>
          <w:szCs w:val="28"/>
          <w:rtl/>
        </w:rPr>
        <w:t xml:space="preserve"> من المسجد</w:t>
      </w:r>
      <w:r w:rsidR="001F3F39" w:rsidRPr="00BD570D">
        <w:rPr>
          <w:rFonts w:asciiTheme="minorBidi" w:hAnsiTheme="minorBidi"/>
          <w:sz w:val="28"/>
          <w:szCs w:val="28"/>
          <w:rtl/>
        </w:rPr>
        <w:t>،</w:t>
      </w:r>
      <w:r w:rsidRPr="00BD570D">
        <w:rPr>
          <w:rFonts w:asciiTheme="minorBidi" w:hAnsiTheme="minorBidi"/>
          <w:sz w:val="28"/>
          <w:szCs w:val="28"/>
          <w:rtl/>
        </w:rPr>
        <w:t xml:space="preserve"> ولما تزوج عبد الجواد بنى له أبوه بيتا في منحدر من الأرض ليس بعيدا عن بيت العائلة.</w:t>
      </w:r>
    </w:p>
    <w:p w:rsidR="005844C8" w:rsidRPr="008E4247" w:rsidRDefault="001F3F39" w:rsidP="009D3F8F">
      <w:pPr>
        <w:rPr>
          <w:rFonts w:asciiTheme="minorBidi" w:hAnsiTheme="minorBidi"/>
          <w:color w:val="000000" w:themeColor="text1"/>
          <w:sz w:val="28"/>
          <w:szCs w:val="28"/>
          <w:rtl/>
        </w:rPr>
      </w:pPr>
      <w:r w:rsidRPr="00BD570D">
        <w:rPr>
          <w:rFonts w:asciiTheme="minorBidi" w:hAnsiTheme="minorBidi"/>
          <w:sz w:val="28"/>
          <w:szCs w:val="28"/>
          <w:rtl/>
        </w:rPr>
        <w:t>ولما أخذت الع</w:t>
      </w:r>
      <w:r w:rsidR="0031593B" w:rsidRPr="00BD570D">
        <w:rPr>
          <w:rFonts w:asciiTheme="minorBidi" w:hAnsiTheme="minorBidi"/>
          <w:sz w:val="28"/>
          <w:szCs w:val="28"/>
          <w:rtl/>
        </w:rPr>
        <w:t>ائلة تنمو ويزداد</w:t>
      </w:r>
      <w:r w:rsidR="009D3F8F">
        <w:rPr>
          <w:rFonts w:asciiTheme="minorBidi" w:hAnsiTheme="minorBidi" w:hint="cs"/>
          <w:sz w:val="28"/>
          <w:szCs w:val="28"/>
          <w:rtl/>
        </w:rPr>
        <w:t xml:space="preserve"> عدد</w:t>
      </w:r>
      <w:r w:rsidR="0031593B" w:rsidRPr="00BD570D">
        <w:rPr>
          <w:rFonts w:asciiTheme="minorBidi" w:hAnsiTheme="minorBidi"/>
          <w:sz w:val="28"/>
          <w:szCs w:val="28"/>
          <w:rtl/>
        </w:rPr>
        <w:t xml:space="preserve"> أفرادها بعد أن أنجب محمد خمسة أولاد، وأنجب عبد الجواد سبعة، وأخذ</w:t>
      </w:r>
      <w:r w:rsidRPr="00BD570D">
        <w:rPr>
          <w:rFonts w:asciiTheme="minorBidi" w:hAnsiTheme="minorBidi"/>
          <w:sz w:val="28"/>
          <w:szCs w:val="28"/>
          <w:rtl/>
        </w:rPr>
        <w:t>وا</w:t>
      </w:r>
      <w:r w:rsidR="0031593B" w:rsidRPr="00BD570D">
        <w:rPr>
          <w:rFonts w:asciiTheme="minorBidi" w:hAnsiTheme="minorBidi"/>
          <w:sz w:val="28"/>
          <w:szCs w:val="28"/>
          <w:rtl/>
        </w:rPr>
        <w:t xml:space="preserve"> يتنقلون بين البيوت فتعارفوا على تسميتها بالدار "الفوقا" والدار " التحتا"</w:t>
      </w:r>
      <w:r w:rsidR="00BB18F7">
        <w:rPr>
          <w:rFonts w:asciiTheme="minorBidi" w:hAnsiTheme="minorBidi" w:hint="cs"/>
          <w:sz w:val="28"/>
          <w:szCs w:val="28"/>
          <w:rtl/>
        </w:rPr>
        <w:t>.</w:t>
      </w:r>
      <w:r w:rsidR="009D3F8F">
        <w:rPr>
          <w:rFonts w:asciiTheme="minorBidi" w:hAnsiTheme="minorBidi" w:hint="cs"/>
          <w:sz w:val="28"/>
          <w:szCs w:val="28"/>
          <w:rtl/>
        </w:rPr>
        <w:t xml:space="preserve"> </w:t>
      </w:r>
      <w:r w:rsidR="0031593B" w:rsidRPr="00BD570D">
        <w:rPr>
          <w:rFonts w:asciiTheme="minorBidi" w:hAnsiTheme="minorBidi"/>
          <w:sz w:val="28"/>
          <w:szCs w:val="28"/>
          <w:rtl/>
        </w:rPr>
        <w:t xml:space="preserve">ومن </w:t>
      </w:r>
      <w:r w:rsidR="0031593B" w:rsidRPr="008E4247">
        <w:rPr>
          <w:rFonts w:asciiTheme="minorBidi" w:hAnsiTheme="minorBidi"/>
          <w:color w:val="000000" w:themeColor="text1"/>
          <w:sz w:val="28"/>
          <w:szCs w:val="28"/>
          <w:rtl/>
        </w:rPr>
        <w:t xml:space="preserve">هنا </w:t>
      </w:r>
      <w:r w:rsidR="009D3F8F" w:rsidRPr="008E4247">
        <w:rPr>
          <w:rFonts w:asciiTheme="minorBidi" w:hAnsiTheme="minorBidi" w:hint="cs"/>
          <w:color w:val="000000" w:themeColor="text1"/>
          <w:sz w:val="28"/>
          <w:szCs w:val="28"/>
          <w:rtl/>
        </w:rPr>
        <w:t>انتشرت</w:t>
      </w:r>
      <w:r w:rsidR="0031593B" w:rsidRPr="008E4247">
        <w:rPr>
          <w:rFonts w:asciiTheme="minorBidi" w:hAnsiTheme="minorBidi"/>
          <w:color w:val="000000" w:themeColor="text1"/>
          <w:sz w:val="28"/>
          <w:szCs w:val="28"/>
          <w:rtl/>
        </w:rPr>
        <w:t xml:space="preserve"> تسمية أولاد محمد </w:t>
      </w:r>
      <w:r w:rsidR="00BB18F7" w:rsidRPr="008E4247">
        <w:rPr>
          <w:rFonts w:asciiTheme="minorBidi" w:hAnsiTheme="minorBidi" w:hint="cs"/>
          <w:color w:val="000000" w:themeColor="text1"/>
          <w:sz w:val="28"/>
          <w:szCs w:val="28"/>
          <w:rtl/>
        </w:rPr>
        <w:t>"</w:t>
      </w:r>
      <w:r w:rsidR="0031593B" w:rsidRPr="008E4247">
        <w:rPr>
          <w:rFonts w:asciiTheme="minorBidi" w:hAnsiTheme="minorBidi"/>
          <w:color w:val="000000" w:themeColor="text1"/>
          <w:sz w:val="28"/>
          <w:szCs w:val="28"/>
          <w:rtl/>
        </w:rPr>
        <w:t>بالفواقا</w:t>
      </w:r>
      <w:r w:rsidR="001208AA" w:rsidRPr="008E4247">
        <w:rPr>
          <w:rFonts w:asciiTheme="minorBidi" w:hAnsiTheme="minorBidi" w:hint="cs"/>
          <w:color w:val="000000" w:themeColor="text1"/>
          <w:sz w:val="28"/>
          <w:szCs w:val="28"/>
          <w:rtl/>
        </w:rPr>
        <w:t xml:space="preserve"> </w:t>
      </w:r>
      <w:r w:rsidR="00BB18F7" w:rsidRPr="008E4247">
        <w:rPr>
          <w:rFonts w:asciiTheme="minorBidi" w:hAnsiTheme="minorBidi" w:hint="cs"/>
          <w:color w:val="000000" w:themeColor="text1"/>
          <w:sz w:val="28"/>
          <w:szCs w:val="28"/>
          <w:rtl/>
        </w:rPr>
        <w:t>"</w:t>
      </w:r>
      <w:r w:rsidR="0031593B" w:rsidRPr="008E4247">
        <w:rPr>
          <w:rFonts w:asciiTheme="minorBidi" w:hAnsiTheme="minorBidi"/>
          <w:color w:val="000000" w:themeColor="text1"/>
          <w:sz w:val="28"/>
          <w:szCs w:val="28"/>
          <w:rtl/>
        </w:rPr>
        <w:t xml:space="preserve"> </w:t>
      </w:r>
      <w:r w:rsidR="009D3F8F" w:rsidRPr="008E4247">
        <w:rPr>
          <w:rFonts w:asciiTheme="minorBidi" w:hAnsiTheme="minorBidi" w:hint="cs"/>
          <w:color w:val="000000" w:themeColor="text1"/>
          <w:sz w:val="28"/>
          <w:szCs w:val="28"/>
          <w:rtl/>
        </w:rPr>
        <w:t>و</w:t>
      </w:r>
      <w:r w:rsidR="0031593B" w:rsidRPr="008E4247">
        <w:rPr>
          <w:rFonts w:asciiTheme="minorBidi" w:hAnsiTheme="minorBidi"/>
          <w:color w:val="000000" w:themeColor="text1"/>
          <w:sz w:val="28"/>
          <w:szCs w:val="28"/>
          <w:rtl/>
        </w:rPr>
        <w:t>أولاد عبد الجواد</w:t>
      </w:r>
      <w:r w:rsidR="009D3F8F" w:rsidRPr="008E4247">
        <w:rPr>
          <w:rFonts w:asciiTheme="minorBidi" w:hAnsiTheme="minorBidi" w:hint="cs"/>
          <w:color w:val="000000" w:themeColor="text1"/>
          <w:sz w:val="28"/>
          <w:szCs w:val="28"/>
          <w:rtl/>
        </w:rPr>
        <w:t xml:space="preserve"> </w:t>
      </w:r>
      <w:r w:rsidR="0031593B" w:rsidRPr="008E4247">
        <w:rPr>
          <w:rFonts w:asciiTheme="minorBidi" w:hAnsiTheme="minorBidi"/>
          <w:color w:val="000000" w:themeColor="text1"/>
          <w:sz w:val="28"/>
          <w:szCs w:val="28"/>
          <w:rtl/>
        </w:rPr>
        <w:t>"بالتحاتا"</w:t>
      </w:r>
      <w:r w:rsidR="00BB18F7" w:rsidRPr="008E4247">
        <w:rPr>
          <w:rFonts w:asciiTheme="minorBidi" w:hAnsiTheme="minorBidi" w:hint="cs"/>
          <w:color w:val="000000" w:themeColor="text1"/>
          <w:sz w:val="28"/>
          <w:szCs w:val="28"/>
          <w:rtl/>
        </w:rPr>
        <w:t>.</w:t>
      </w:r>
      <w:r w:rsidR="0031593B" w:rsidRPr="008E4247">
        <w:rPr>
          <w:rFonts w:asciiTheme="minorBidi" w:hAnsiTheme="minorBidi"/>
          <w:color w:val="000000" w:themeColor="text1"/>
          <w:sz w:val="28"/>
          <w:szCs w:val="28"/>
          <w:rtl/>
        </w:rPr>
        <w:t xml:space="preserve"> </w:t>
      </w:r>
    </w:p>
    <w:p w:rsidR="00F84BD3" w:rsidRPr="008E4247" w:rsidRDefault="00096D4B" w:rsidP="00F84BD3">
      <w:pPr>
        <w:pStyle w:val="ListParagraph"/>
        <w:numPr>
          <w:ilvl w:val="0"/>
          <w:numId w:val="5"/>
        </w:numPr>
        <w:rPr>
          <w:rFonts w:asciiTheme="minorBidi" w:hAnsiTheme="minorBidi"/>
          <w:b/>
          <w:bCs/>
          <w:color w:val="000000" w:themeColor="text1"/>
          <w:sz w:val="28"/>
          <w:szCs w:val="28"/>
        </w:rPr>
      </w:pPr>
      <w:r w:rsidRPr="008E4247">
        <w:rPr>
          <w:rFonts w:asciiTheme="minorBidi" w:hAnsiTheme="minorBidi"/>
          <w:b/>
          <w:bCs/>
          <w:color w:val="000000" w:themeColor="text1"/>
          <w:sz w:val="28"/>
          <w:szCs w:val="28"/>
          <w:rtl/>
        </w:rPr>
        <w:t>أبناء محمد خمسة وهم:</w:t>
      </w:r>
    </w:p>
    <w:p w:rsidR="00F84BD3" w:rsidRPr="008E4247" w:rsidRDefault="00F84BD3" w:rsidP="00F84BD3">
      <w:pPr>
        <w:pStyle w:val="ListParagraph"/>
        <w:numPr>
          <w:ilvl w:val="0"/>
          <w:numId w:val="6"/>
        </w:numPr>
        <w:rPr>
          <w:rFonts w:asciiTheme="minorBidi" w:hAnsiTheme="minorBidi"/>
          <w:color w:val="000000" w:themeColor="text1"/>
          <w:sz w:val="28"/>
          <w:szCs w:val="28"/>
        </w:rPr>
      </w:pPr>
      <w:r w:rsidRPr="008E4247">
        <w:rPr>
          <w:rFonts w:asciiTheme="minorBidi" w:hAnsiTheme="minorBidi"/>
          <w:color w:val="000000" w:themeColor="text1"/>
          <w:sz w:val="28"/>
          <w:szCs w:val="28"/>
          <w:rtl/>
        </w:rPr>
        <w:t>أحمد</w:t>
      </w:r>
      <w:r w:rsidR="00BB18F7" w:rsidRPr="008E4247">
        <w:rPr>
          <w:rFonts w:asciiTheme="minorBidi" w:hAnsiTheme="minorBidi" w:hint="cs"/>
          <w:color w:val="000000" w:themeColor="text1"/>
          <w:sz w:val="28"/>
          <w:szCs w:val="28"/>
          <w:rtl/>
        </w:rPr>
        <w:t xml:space="preserve"> ، وقد</w:t>
      </w:r>
      <w:r w:rsidRPr="008E4247">
        <w:rPr>
          <w:rFonts w:asciiTheme="minorBidi" w:hAnsiTheme="minorBidi"/>
          <w:color w:val="000000" w:themeColor="text1"/>
          <w:sz w:val="28"/>
          <w:szCs w:val="28"/>
          <w:rtl/>
        </w:rPr>
        <w:t xml:space="preserve"> خلف</w:t>
      </w:r>
      <w:r w:rsidR="00B6618C" w:rsidRPr="008E4247">
        <w:rPr>
          <w:rFonts w:asciiTheme="minorBidi" w:hAnsiTheme="minorBidi"/>
          <w:color w:val="000000" w:themeColor="text1"/>
          <w:sz w:val="28"/>
          <w:szCs w:val="28"/>
          <w:rtl/>
        </w:rPr>
        <w:t>:</w:t>
      </w:r>
      <w:r w:rsidRPr="008E4247">
        <w:rPr>
          <w:rFonts w:asciiTheme="minorBidi" w:hAnsiTheme="minorBidi"/>
          <w:color w:val="000000" w:themeColor="text1"/>
          <w:sz w:val="28"/>
          <w:szCs w:val="28"/>
          <w:rtl/>
        </w:rPr>
        <w:t xml:space="preserve"> إبراهيم وهذا خل</w:t>
      </w:r>
      <w:r w:rsidR="00B6618C" w:rsidRPr="008E4247">
        <w:rPr>
          <w:rFonts w:asciiTheme="minorBidi" w:hAnsiTheme="minorBidi"/>
          <w:color w:val="000000" w:themeColor="text1"/>
          <w:sz w:val="28"/>
          <w:szCs w:val="28"/>
          <w:rtl/>
        </w:rPr>
        <w:t>ّ</w:t>
      </w:r>
      <w:r w:rsidRPr="008E4247">
        <w:rPr>
          <w:rFonts w:asciiTheme="minorBidi" w:hAnsiTheme="minorBidi"/>
          <w:color w:val="000000" w:themeColor="text1"/>
          <w:sz w:val="28"/>
          <w:szCs w:val="28"/>
          <w:rtl/>
        </w:rPr>
        <w:t>ف شحادة، صالح، أحمد ، عبد المعطي، عبد الفتاح</w:t>
      </w:r>
    </w:p>
    <w:p w:rsidR="00F84BD3" w:rsidRPr="008E4247" w:rsidRDefault="00F84BD3" w:rsidP="00F84BD3">
      <w:pPr>
        <w:pStyle w:val="ListParagraph"/>
        <w:numPr>
          <w:ilvl w:val="0"/>
          <w:numId w:val="6"/>
        </w:numPr>
        <w:rPr>
          <w:rFonts w:asciiTheme="minorBidi" w:hAnsiTheme="minorBidi"/>
          <w:color w:val="000000" w:themeColor="text1"/>
          <w:sz w:val="28"/>
          <w:szCs w:val="28"/>
        </w:rPr>
      </w:pPr>
      <w:r w:rsidRPr="008E4247">
        <w:rPr>
          <w:rFonts w:asciiTheme="minorBidi" w:hAnsiTheme="minorBidi"/>
          <w:color w:val="000000" w:themeColor="text1"/>
          <w:sz w:val="28"/>
          <w:szCs w:val="28"/>
          <w:rtl/>
        </w:rPr>
        <w:t>عبد الرحمن</w:t>
      </w:r>
      <w:r w:rsidR="006451E7" w:rsidRPr="008E4247">
        <w:rPr>
          <w:rFonts w:asciiTheme="minorBidi" w:hAnsiTheme="minorBidi" w:hint="cs"/>
          <w:color w:val="000000" w:themeColor="text1"/>
          <w:sz w:val="28"/>
          <w:szCs w:val="28"/>
          <w:rtl/>
        </w:rPr>
        <w:t xml:space="preserve"> </w:t>
      </w:r>
      <w:r w:rsidR="00BB18F7" w:rsidRPr="008E4247">
        <w:rPr>
          <w:rFonts w:asciiTheme="minorBidi" w:hAnsiTheme="minorBidi" w:hint="cs"/>
          <w:color w:val="000000" w:themeColor="text1"/>
          <w:sz w:val="28"/>
          <w:szCs w:val="28"/>
          <w:rtl/>
        </w:rPr>
        <w:t>، وقد</w:t>
      </w:r>
      <w:r w:rsidRPr="008E4247">
        <w:rPr>
          <w:rFonts w:asciiTheme="minorBidi" w:hAnsiTheme="minorBidi"/>
          <w:color w:val="000000" w:themeColor="text1"/>
          <w:sz w:val="28"/>
          <w:szCs w:val="28"/>
          <w:rtl/>
        </w:rPr>
        <w:t xml:space="preserve"> خل</w:t>
      </w:r>
      <w:r w:rsidR="00B6618C" w:rsidRPr="008E4247">
        <w:rPr>
          <w:rFonts w:asciiTheme="minorBidi" w:hAnsiTheme="minorBidi"/>
          <w:color w:val="000000" w:themeColor="text1"/>
          <w:sz w:val="28"/>
          <w:szCs w:val="28"/>
          <w:rtl/>
        </w:rPr>
        <w:t>ّ</w:t>
      </w:r>
      <w:r w:rsidRPr="008E4247">
        <w:rPr>
          <w:rFonts w:asciiTheme="minorBidi" w:hAnsiTheme="minorBidi"/>
          <w:color w:val="000000" w:themeColor="text1"/>
          <w:sz w:val="28"/>
          <w:szCs w:val="28"/>
          <w:rtl/>
        </w:rPr>
        <w:t>ف: محمد (البيومي) ويوسف، والحنفي.</w:t>
      </w:r>
    </w:p>
    <w:p w:rsidR="00F84BD3" w:rsidRPr="008E4247" w:rsidRDefault="00B6618C" w:rsidP="00B6618C">
      <w:pPr>
        <w:pStyle w:val="ListParagraph"/>
        <w:numPr>
          <w:ilvl w:val="0"/>
          <w:numId w:val="6"/>
        </w:numPr>
        <w:rPr>
          <w:rFonts w:asciiTheme="minorBidi" w:hAnsiTheme="minorBidi"/>
          <w:color w:val="000000" w:themeColor="text1"/>
          <w:sz w:val="28"/>
          <w:szCs w:val="28"/>
        </w:rPr>
      </w:pPr>
      <w:r w:rsidRPr="008E4247">
        <w:rPr>
          <w:rFonts w:asciiTheme="minorBidi" w:hAnsiTheme="minorBidi"/>
          <w:color w:val="000000" w:themeColor="text1"/>
          <w:sz w:val="28"/>
          <w:szCs w:val="28"/>
          <w:rtl/>
        </w:rPr>
        <w:t>محمد</w:t>
      </w:r>
      <w:r w:rsidR="006451E7" w:rsidRPr="008E4247">
        <w:rPr>
          <w:rFonts w:asciiTheme="minorBidi" w:hAnsiTheme="minorBidi" w:hint="cs"/>
          <w:color w:val="000000" w:themeColor="text1"/>
          <w:sz w:val="28"/>
          <w:szCs w:val="28"/>
          <w:rtl/>
        </w:rPr>
        <w:t xml:space="preserve"> </w:t>
      </w:r>
      <w:r w:rsidR="00BB18F7" w:rsidRPr="008E4247">
        <w:rPr>
          <w:rFonts w:asciiTheme="minorBidi" w:hAnsiTheme="minorBidi" w:hint="cs"/>
          <w:color w:val="000000" w:themeColor="text1"/>
          <w:sz w:val="28"/>
          <w:szCs w:val="28"/>
          <w:rtl/>
        </w:rPr>
        <w:t>، وقد</w:t>
      </w:r>
      <w:r w:rsidR="00F84BD3" w:rsidRPr="008E4247">
        <w:rPr>
          <w:rFonts w:asciiTheme="minorBidi" w:hAnsiTheme="minorBidi"/>
          <w:color w:val="000000" w:themeColor="text1"/>
          <w:sz w:val="28"/>
          <w:szCs w:val="28"/>
          <w:rtl/>
        </w:rPr>
        <w:t xml:space="preserve"> خل</w:t>
      </w:r>
      <w:r w:rsidRPr="008E4247">
        <w:rPr>
          <w:rFonts w:asciiTheme="minorBidi" w:hAnsiTheme="minorBidi"/>
          <w:color w:val="000000" w:themeColor="text1"/>
          <w:sz w:val="28"/>
          <w:szCs w:val="28"/>
          <w:rtl/>
        </w:rPr>
        <w:t>ّف: محمد، أحمد، جودة.</w:t>
      </w:r>
    </w:p>
    <w:p w:rsidR="00C76322" w:rsidRPr="008E4247" w:rsidRDefault="00F84BD3" w:rsidP="005D5EF3">
      <w:pPr>
        <w:pStyle w:val="ListParagraph"/>
        <w:numPr>
          <w:ilvl w:val="0"/>
          <w:numId w:val="6"/>
        </w:numPr>
        <w:rPr>
          <w:rFonts w:asciiTheme="minorBidi" w:hAnsiTheme="minorBidi"/>
          <w:color w:val="000000" w:themeColor="text1"/>
          <w:sz w:val="28"/>
          <w:szCs w:val="28"/>
        </w:rPr>
      </w:pPr>
      <w:r w:rsidRPr="008E4247">
        <w:rPr>
          <w:rFonts w:asciiTheme="minorBidi" w:hAnsiTheme="minorBidi"/>
          <w:color w:val="000000" w:themeColor="text1"/>
          <w:sz w:val="28"/>
          <w:szCs w:val="28"/>
          <w:rtl/>
        </w:rPr>
        <w:t>عبد الهادي</w:t>
      </w:r>
      <w:r w:rsidR="006451E7" w:rsidRPr="008E4247">
        <w:rPr>
          <w:rFonts w:asciiTheme="minorBidi" w:hAnsiTheme="minorBidi" w:hint="cs"/>
          <w:color w:val="000000" w:themeColor="text1"/>
          <w:sz w:val="28"/>
          <w:szCs w:val="28"/>
          <w:rtl/>
        </w:rPr>
        <w:t xml:space="preserve"> </w:t>
      </w:r>
      <w:r w:rsidR="00BB18F7" w:rsidRPr="008E4247">
        <w:rPr>
          <w:rFonts w:asciiTheme="minorBidi" w:hAnsiTheme="minorBidi" w:hint="cs"/>
          <w:color w:val="000000" w:themeColor="text1"/>
          <w:sz w:val="28"/>
          <w:szCs w:val="28"/>
          <w:rtl/>
        </w:rPr>
        <w:t>، وقد</w:t>
      </w:r>
      <w:r w:rsidRPr="008E4247">
        <w:rPr>
          <w:rFonts w:asciiTheme="minorBidi" w:hAnsiTheme="minorBidi"/>
          <w:color w:val="000000" w:themeColor="text1"/>
          <w:sz w:val="28"/>
          <w:szCs w:val="28"/>
          <w:rtl/>
        </w:rPr>
        <w:t xml:space="preserve"> خل</w:t>
      </w:r>
      <w:r w:rsidR="00B6618C" w:rsidRPr="008E4247">
        <w:rPr>
          <w:rFonts w:asciiTheme="minorBidi" w:hAnsiTheme="minorBidi"/>
          <w:color w:val="000000" w:themeColor="text1"/>
          <w:sz w:val="28"/>
          <w:szCs w:val="28"/>
          <w:rtl/>
        </w:rPr>
        <w:t>ّ</w:t>
      </w:r>
      <w:r w:rsidRPr="008E4247">
        <w:rPr>
          <w:rFonts w:asciiTheme="minorBidi" w:hAnsiTheme="minorBidi"/>
          <w:color w:val="000000" w:themeColor="text1"/>
          <w:sz w:val="28"/>
          <w:szCs w:val="28"/>
          <w:rtl/>
        </w:rPr>
        <w:t>ف: أحمد، وعبد الله، محمد (</w:t>
      </w:r>
      <w:r w:rsidR="008E4247" w:rsidRPr="008E4247">
        <w:rPr>
          <w:rFonts w:asciiTheme="minorBidi" w:hAnsiTheme="minorBidi" w:hint="cs"/>
          <w:color w:val="000000" w:themeColor="text1"/>
          <w:sz w:val="28"/>
          <w:szCs w:val="28"/>
          <w:rtl/>
        </w:rPr>
        <w:t xml:space="preserve">عائلتي </w:t>
      </w:r>
      <w:r w:rsidRPr="008E4247">
        <w:rPr>
          <w:rFonts w:asciiTheme="minorBidi" w:hAnsiTheme="minorBidi"/>
          <w:color w:val="000000" w:themeColor="text1"/>
          <w:sz w:val="28"/>
          <w:szCs w:val="28"/>
          <w:rtl/>
        </w:rPr>
        <w:t>النجار وعبد الغني)</w:t>
      </w:r>
      <w:r w:rsidR="00C76322" w:rsidRPr="008E4247">
        <w:rPr>
          <w:rFonts w:asciiTheme="minorBidi" w:hAnsiTheme="minorBidi" w:hint="cs"/>
          <w:color w:val="000000" w:themeColor="text1"/>
          <w:sz w:val="28"/>
          <w:szCs w:val="28"/>
          <w:rtl/>
        </w:rPr>
        <w:t xml:space="preserve"> </w:t>
      </w:r>
    </w:p>
    <w:p w:rsidR="00F84BD3" w:rsidRPr="008E4247" w:rsidRDefault="00F84BD3" w:rsidP="005D5EF3">
      <w:pPr>
        <w:pStyle w:val="ListParagraph"/>
        <w:numPr>
          <w:ilvl w:val="0"/>
          <w:numId w:val="6"/>
        </w:numPr>
        <w:rPr>
          <w:rFonts w:asciiTheme="minorBidi" w:hAnsiTheme="minorBidi"/>
          <w:color w:val="000000" w:themeColor="text1"/>
          <w:sz w:val="28"/>
          <w:szCs w:val="28"/>
        </w:rPr>
      </w:pPr>
      <w:r w:rsidRPr="008E4247">
        <w:rPr>
          <w:rFonts w:asciiTheme="minorBidi" w:hAnsiTheme="minorBidi"/>
          <w:color w:val="000000" w:themeColor="text1"/>
          <w:sz w:val="28"/>
          <w:szCs w:val="28"/>
          <w:rtl/>
        </w:rPr>
        <w:lastRenderedPageBreak/>
        <w:t>عبد الرحيم</w:t>
      </w:r>
      <w:r w:rsidR="006451E7" w:rsidRPr="008E4247">
        <w:rPr>
          <w:rFonts w:asciiTheme="minorBidi" w:hAnsiTheme="minorBidi" w:hint="cs"/>
          <w:color w:val="000000" w:themeColor="text1"/>
          <w:sz w:val="28"/>
          <w:szCs w:val="28"/>
          <w:rtl/>
        </w:rPr>
        <w:t xml:space="preserve"> </w:t>
      </w:r>
      <w:r w:rsidR="00BB18F7" w:rsidRPr="008E4247">
        <w:rPr>
          <w:rFonts w:asciiTheme="minorBidi" w:hAnsiTheme="minorBidi" w:hint="cs"/>
          <w:color w:val="000000" w:themeColor="text1"/>
          <w:sz w:val="28"/>
          <w:szCs w:val="28"/>
          <w:rtl/>
        </w:rPr>
        <w:t>، وقد</w:t>
      </w:r>
      <w:r w:rsidRPr="008E4247">
        <w:rPr>
          <w:rFonts w:asciiTheme="minorBidi" w:hAnsiTheme="minorBidi"/>
          <w:color w:val="000000" w:themeColor="text1"/>
          <w:sz w:val="28"/>
          <w:szCs w:val="28"/>
          <w:rtl/>
        </w:rPr>
        <w:t xml:space="preserve"> خلف</w:t>
      </w:r>
      <w:r w:rsidR="006453F8" w:rsidRPr="008E4247">
        <w:rPr>
          <w:rFonts w:asciiTheme="minorBidi" w:hAnsiTheme="minorBidi"/>
          <w:color w:val="000000" w:themeColor="text1"/>
          <w:sz w:val="28"/>
          <w:szCs w:val="28"/>
          <w:rtl/>
        </w:rPr>
        <w:t>:</w:t>
      </w:r>
      <w:r w:rsidR="005D5EF3" w:rsidRPr="008E4247">
        <w:rPr>
          <w:rFonts w:asciiTheme="minorBidi" w:hAnsiTheme="minorBidi" w:hint="cs"/>
          <w:color w:val="000000" w:themeColor="text1"/>
          <w:sz w:val="28"/>
          <w:szCs w:val="28"/>
          <w:rtl/>
        </w:rPr>
        <w:t xml:space="preserve"> محمد وع</w:t>
      </w:r>
      <w:r w:rsidRPr="008E4247">
        <w:rPr>
          <w:rFonts w:asciiTheme="minorBidi" w:hAnsiTheme="minorBidi"/>
          <w:color w:val="000000" w:themeColor="text1"/>
          <w:sz w:val="28"/>
          <w:szCs w:val="28"/>
          <w:rtl/>
        </w:rPr>
        <w:t>بد القادر</w:t>
      </w:r>
      <w:r w:rsidR="009D3F8F" w:rsidRPr="008E4247">
        <w:rPr>
          <w:rFonts w:asciiTheme="minorBidi" w:hAnsiTheme="minorBidi" w:hint="cs"/>
          <w:color w:val="000000" w:themeColor="text1"/>
          <w:sz w:val="28"/>
          <w:szCs w:val="28"/>
          <w:rtl/>
        </w:rPr>
        <w:t xml:space="preserve"> ،</w:t>
      </w:r>
      <w:r w:rsidR="006453F8" w:rsidRPr="008E4247">
        <w:rPr>
          <w:rFonts w:asciiTheme="minorBidi" w:hAnsiTheme="minorBidi"/>
          <w:color w:val="000000" w:themeColor="text1"/>
          <w:sz w:val="28"/>
          <w:szCs w:val="28"/>
          <w:rtl/>
        </w:rPr>
        <w:t xml:space="preserve"> وقد رحل</w:t>
      </w:r>
      <w:r w:rsidR="009D3F8F" w:rsidRPr="008E4247">
        <w:rPr>
          <w:rFonts w:asciiTheme="minorBidi" w:hAnsiTheme="minorBidi" w:hint="cs"/>
          <w:color w:val="000000" w:themeColor="text1"/>
          <w:sz w:val="28"/>
          <w:szCs w:val="28"/>
          <w:rtl/>
        </w:rPr>
        <w:t xml:space="preserve"> هذا</w:t>
      </w:r>
      <w:r w:rsidR="005D5EF3" w:rsidRPr="008E4247">
        <w:rPr>
          <w:rFonts w:asciiTheme="minorBidi" w:hAnsiTheme="minorBidi" w:hint="cs"/>
          <w:color w:val="000000" w:themeColor="text1"/>
          <w:sz w:val="28"/>
          <w:szCs w:val="28"/>
          <w:rtl/>
        </w:rPr>
        <w:t xml:space="preserve"> الأخير</w:t>
      </w:r>
      <w:r w:rsidR="006453F8" w:rsidRPr="008E4247">
        <w:rPr>
          <w:rFonts w:asciiTheme="minorBidi" w:hAnsiTheme="minorBidi"/>
          <w:color w:val="000000" w:themeColor="text1"/>
          <w:sz w:val="28"/>
          <w:szCs w:val="28"/>
          <w:rtl/>
        </w:rPr>
        <w:t xml:space="preserve"> إلى منطقة بئر السبع</w:t>
      </w:r>
      <w:r w:rsidR="005D5EF3" w:rsidRPr="008E4247">
        <w:rPr>
          <w:rFonts w:asciiTheme="minorBidi" w:hAnsiTheme="minorBidi" w:hint="cs"/>
          <w:color w:val="000000" w:themeColor="text1"/>
          <w:sz w:val="28"/>
          <w:szCs w:val="28"/>
          <w:rtl/>
        </w:rPr>
        <w:t xml:space="preserve"> ، حيث تزوج وأقام هناك وخلف ستة أولاد وهم: سليمان ومحمد وأحمد وإبراهيم وحسن وسالم ، </w:t>
      </w:r>
      <w:r w:rsidR="006453F8" w:rsidRPr="008E4247">
        <w:rPr>
          <w:rFonts w:asciiTheme="minorBidi" w:hAnsiTheme="minorBidi"/>
          <w:color w:val="000000" w:themeColor="text1"/>
          <w:sz w:val="28"/>
          <w:szCs w:val="28"/>
          <w:rtl/>
        </w:rPr>
        <w:t>و</w:t>
      </w:r>
      <w:r w:rsidR="005D5EF3" w:rsidRPr="008E4247">
        <w:rPr>
          <w:rFonts w:asciiTheme="minorBidi" w:hAnsiTheme="minorBidi" w:hint="cs"/>
          <w:color w:val="000000" w:themeColor="text1"/>
          <w:sz w:val="28"/>
          <w:szCs w:val="28"/>
          <w:rtl/>
        </w:rPr>
        <w:t>عرفوا</w:t>
      </w:r>
      <w:r w:rsidR="006453F8" w:rsidRPr="008E4247">
        <w:rPr>
          <w:rFonts w:asciiTheme="minorBidi" w:hAnsiTheme="minorBidi"/>
          <w:color w:val="000000" w:themeColor="text1"/>
          <w:sz w:val="28"/>
          <w:szCs w:val="28"/>
          <w:rtl/>
        </w:rPr>
        <w:t xml:space="preserve"> ب "القوادرة".</w:t>
      </w:r>
    </w:p>
    <w:p w:rsidR="00BB18F7" w:rsidRPr="008E4247" w:rsidRDefault="00BB18F7" w:rsidP="006453F8">
      <w:pPr>
        <w:pStyle w:val="ListParagraph"/>
        <w:numPr>
          <w:ilvl w:val="0"/>
          <w:numId w:val="6"/>
        </w:numPr>
        <w:rPr>
          <w:rFonts w:asciiTheme="minorBidi" w:hAnsiTheme="minorBidi"/>
          <w:color w:val="000000" w:themeColor="text1"/>
          <w:sz w:val="28"/>
          <w:szCs w:val="28"/>
        </w:rPr>
      </w:pPr>
    </w:p>
    <w:p w:rsidR="00F84BD3" w:rsidRPr="008E4247" w:rsidRDefault="00F84BD3" w:rsidP="00F84BD3">
      <w:pPr>
        <w:pStyle w:val="ListParagraph"/>
        <w:numPr>
          <w:ilvl w:val="0"/>
          <w:numId w:val="5"/>
        </w:numPr>
        <w:rPr>
          <w:rFonts w:asciiTheme="minorBidi" w:hAnsiTheme="minorBidi"/>
          <w:b/>
          <w:bCs/>
          <w:color w:val="000000" w:themeColor="text1"/>
          <w:sz w:val="28"/>
          <w:szCs w:val="28"/>
        </w:rPr>
      </w:pPr>
      <w:r w:rsidRPr="008E4247">
        <w:rPr>
          <w:rFonts w:asciiTheme="minorBidi" w:hAnsiTheme="minorBidi"/>
          <w:b/>
          <w:bCs/>
          <w:color w:val="000000" w:themeColor="text1"/>
          <w:sz w:val="28"/>
          <w:szCs w:val="28"/>
          <w:rtl/>
        </w:rPr>
        <w:t>أبناء عبد الجواد سبعة وهم:</w:t>
      </w:r>
    </w:p>
    <w:p w:rsidR="00F84BD3" w:rsidRPr="008E4247" w:rsidRDefault="00F84BD3" w:rsidP="00F84BD3">
      <w:pPr>
        <w:pStyle w:val="ListParagraph"/>
        <w:numPr>
          <w:ilvl w:val="0"/>
          <w:numId w:val="7"/>
        </w:numPr>
        <w:rPr>
          <w:rFonts w:asciiTheme="minorBidi" w:hAnsiTheme="minorBidi"/>
          <w:color w:val="000000" w:themeColor="text1"/>
          <w:sz w:val="28"/>
          <w:szCs w:val="28"/>
        </w:rPr>
      </w:pPr>
      <w:r w:rsidRPr="008E4247">
        <w:rPr>
          <w:rFonts w:asciiTheme="minorBidi" w:hAnsiTheme="minorBidi"/>
          <w:color w:val="000000" w:themeColor="text1"/>
          <w:sz w:val="28"/>
          <w:szCs w:val="28"/>
          <w:rtl/>
        </w:rPr>
        <w:t xml:space="preserve">عبد الباسط </w:t>
      </w:r>
      <w:r w:rsidR="00BB18F7" w:rsidRPr="008E4247">
        <w:rPr>
          <w:rFonts w:asciiTheme="minorBidi" w:hAnsiTheme="minorBidi" w:hint="cs"/>
          <w:color w:val="000000" w:themeColor="text1"/>
          <w:sz w:val="28"/>
          <w:szCs w:val="28"/>
          <w:rtl/>
        </w:rPr>
        <w:t>، وقد</w:t>
      </w:r>
      <w:r w:rsidR="00BB18F7" w:rsidRPr="008E4247">
        <w:rPr>
          <w:rFonts w:asciiTheme="minorBidi" w:hAnsiTheme="minorBidi"/>
          <w:color w:val="000000" w:themeColor="text1"/>
          <w:sz w:val="28"/>
          <w:szCs w:val="28"/>
          <w:rtl/>
        </w:rPr>
        <w:t xml:space="preserve"> </w:t>
      </w:r>
      <w:r w:rsidRPr="008E4247">
        <w:rPr>
          <w:rFonts w:asciiTheme="minorBidi" w:hAnsiTheme="minorBidi"/>
          <w:color w:val="000000" w:themeColor="text1"/>
          <w:sz w:val="28"/>
          <w:szCs w:val="28"/>
          <w:rtl/>
        </w:rPr>
        <w:t>خل</w:t>
      </w:r>
      <w:r w:rsidR="00B6618C" w:rsidRPr="008E4247">
        <w:rPr>
          <w:rFonts w:asciiTheme="minorBidi" w:hAnsiTheme="minorBidi"/>
          <w:color w:val="000000" w:themeColor="text1"/>
          <w:sz w:val="28"/>
          <w:szCs w:val="28"/>
          <w:rtl/>
        </w:rPr>
        <w:t>ّ</w:t>
      </w:r>
      <w:r w:rsidRPr="008E4247">
        <w:rPr>
          <w:rFonts w:asciiTheme="minorBidi" w:hAnsiTheme="minorBidi"/>
          <w:color w:val="000000" w:themeColor="text1"/>
          <w:sz w:val="28"/>
          <w:szCs w:val="28"/>
          <w:rtl/>
        </w:rPr>
        <w:t>ف عبد الكريم وهذا خلف عبد الباسط ومحمد.</w:t>
      </w:r>
    </w:p>
    <w:p w:rsidR="00F84BD3" w:rsidRPr="008E4247" w:rsidRDefault="00F84BD3" w:rsidP="00F84BD3">
      <w:pPr>
        <w:pStyle w:val="ListParagraph"/>
        <w:numPr>
          <w:ilvl w:val="0"/>
          <w:numId w:val="7"/>
        </w:numPr>
        <w:rPr>
          <w:rFonts w:asciiTheme="minorBidi" w:hAnsiTheme="minorBidi"/>
          <w:color w:val="000000" w:themeColor="text1"/>
          <w:sz w:val="28"/>
          <w:szCs w:val="28"/>
        </w:rPr>
      </w:pPr>
      <w:r w:rsidRPr="008E4247">
        <w:rPr>
          <w:rFonts w:asciiTheme="minorBidi" w:hAnsiTheme="minorBidi"/>
          <w:color w:val="000000" w:themeColor="text1"/>
          <w:sz w:val="28"/>
          <w:szCs w:val="28"/>
          <w:rtl/>
        </w:rPr>
        <w:t>عبد الدايم لم يخل</w:t>
      </w:r>
      <w:r w:rsidR="00B6618C" w:rsidRPr="008E4247">
        <w:rPr>
          <w:rFonts w:asciiTheme="minorBidi" w:hAnsiTheme="minorBidi"/>
          <w:color w:val="000000" w:themeColor="text1"/>
          <w:sz w:val="28"/>
          <w:szCs w:val="28"/>
          <w:rtl/>
        </w:rPr>
        <w:t>ّ</w:t>
      </w:r>
      <w:r w:rsidRPr="008E4247">
        <w:rPr>
          <w:rFonts w:asciiTheme="minorBidi" w:hAnsiTheme="minorBidi"/>
          <w:color w:val="000000" w:themeColor="text1"/>
          <w:sz w:val="28"/>
          <w:szCs w:val="28"/>
          <w:rtl/>
        </w:rPr>
        <w:t>ف أحدا.</w:t>
      </w:r>
    </w:p>
    <w:p w:rsidR="00F84BD3" w:rsidRPr="008E4247" w:rsidRDefault="00F84BD3" w:rsidP="00F84BD3">
      <w:pPr>
        <w:pStyle w:val="ListParagraph"/>
        <w:numPr>
          <w:ilvl w:val="0"/>
          <w:numId w:val="7"/>
        </w:numPr>
        <w:rPr>
          <w:rFonts w:asciiTheme="minorBidi" w:hAnsiTheme="minorBidi"/>
          <w:color w:val="000000" w:themeColor="text1"/>
          <w:sz w:val="28"/>
          <w:szCs w:val="28"/>
        </w:rPr>
      </w:pPr>
      <w:r w:rsidRPr="008E4247">
        <w:rPr>
          <w:rFonts w:asciiTheme="minorBidi" w:hAnsiTheme="minorBidi"/>
          <w:color w:val="000000" w:themeColor="text1"/>
          <w:sz w:val="28"/>
          <w:szCs w:val="28"/>
          <w:rtl/>
        </w:rPr>
        <w:t>عبد ربه</w:t>
      </w:r>
      <w:r w:rsidR="006451E7" w:rsidRPr="008E4247">
        <w:rPr>
          <w:rFonts w:asciiTheme="minorBidi" w:hAnsiTheme="minorBidi" w:hint="cs"/>
          <w:color w:val="000000" w:themeColor="text1"/>
          <w:sz w:val="28"/>
          <w:szCs w:val="28"/>
          <w:rtl/>
        </w:rPr>
        <w:t xml:space="preserve"> </w:t>
      </w:r>
      <w:r w:rsidR="00BB18F7" w:rsidRPr="008E4247">
        <w:rPr>
          <w:rFonts w:asciiTheme="minorBidi" w:hAnsiTheme="minorBidi" w:hint="cs"/>
          <w:color w:val="000000" w:themeColor="text1"/>
          <w:sz w:val="28"/>
          <w:szCs w:val="28"/>
          <w:rtl/>
        </w:rPr>
        <w:t>، وقد</w:t>
      </w:r>
      <w:r w:rsidRPr="008E4247">
        <w:rPr>
          <w:rFonts w:asciiTheme="minorBidi" w:hAnsiTheme="minorBidi"/>
          <w:color w:val="000000" w:themeColor="text1"/>
          <w:sz w:val="28"/>
          <w:szCs w:val="28"/>
          <w:rtl/>
        </w:rPr>
        <w:t xml:space="preserve"> خل</w:t>
      </w:r>
      <w:r w:rsidR="00B6618C" w:rsidRPr="008E4247">
        <w:rPr>
          <w:rFonts w:asciiTheme="minorBidi" w:hAnsiTheme="minorBidi"/>
          <w:color w:val="000000" w:themeColor="text1"/>
          <w:sz w:val="28"/>
          <w:szCs w:val="28"/>
          <w:rtl/>
        </w:rPr>
        <w:t>ّ</w:t>
      </w:r>
      <w:r w:rsidRPr="008E4247">
        <w:rPr>
          <w:rFonts w:asciiTheme="minorBidi" w:hAnsiTheme="minorBidi"/>
          <w:color w:val="000000" w:themeColor="text1"/>
          <w:sz w:val="28"/>
          <w:szCs w:val="28"/>
          <w:rtl/>
        </w:rPr>
        <w:t>ف أحمد وعبد القادر (دار الشبلي) وعبد القوي وعبد العظيم</w:t>
      </w:r>
    </w:p>
    <w:p w:rsidR="00F84BD3" w:rsidRPr="008E4247" w:rsidRDefault="00F84BD3" w:rsidP="00F84BD3">
      <w:pPr>
        <w:pStyle w:val="ListParagraph"/>
        <w:numPr>
          <w:ilvl w:val="0"/>
          <w:numId w:val="7"/>
        </w:numPr>
        <w:rPr>
          <w:rFonts w:asciiTheme="minorBidi" w:hAnsiTheme="minorBidi"/>
          <w:color w:val="000000" w:themeColor="text1"/>
          <w:sz w:val="28"/>
          <w:szCs w:val="28"/>
        </w:rPr>
      </w:pPr>
      <w:r w:rsidRPr="008E4247">
        <w:rPr>
          <w:rFonts w:asciiTheme="minorBidi" w:hAnsiTheme="minorBidi"/>
          <w:color w:val="000000" w:themeColor="text1"/>
          <w:sz w:val="28"/>
          <w:szCs w:val="28"/>
          <w:rtl/>
        </w:rPr>
        <w:t>عبد العزيز</w:t>
      </w:r>
      <w:r w:rsidR="00BB18F7" w:rsidRPr="008E4247">
        <w:rPr>
          <w:rFonts w:asciiTheme="minorBidi" w:hAnsiTheme="minorBidi" w:hint="cs"/>
          <w:color w:val="000000" w:themeColor="text1"/>
          <w:sz w:val="28"/>
          <w:szCs w:val="28"/>
          <w:rtl/>
        </w:rPr>
        <w:t>، وقد</w:t>
      </w:r>
      <w:r w:rsidRPr="008E4247">
        <w:rPr>
          <w:rFonts w:asciiTheme="minorBidi" w:hAnsiTheme="minorBidi"/>
          <w:color w:val="000000" w:themeColor="text1"/>
          <w:sz w:val="28"/>
          <w:szCs w:val="28"/>
          <w:rtl/>
        </w:rPr>
        <w:t xml:space="preserve"> خل</w:t>
      </w:r>
      <w:r w:rsidR="00B6618C" w:rsidRPr="008E4247">
        <w:rPr>
          <w:rFonts w:asciiTheme="minorBidi" w:hAnsiTheme="minorBidi"/>
          <w:color w:val="000000" w:themeColor="text1"/>
          <w:sz w:val="28"/>
          <w:szCs w:val="28"/>
          <w:rtl/>
        </w:rPr>
        <w:t>ّ</w:t>
      </w:r>
      <w:r w:rsidRPr="008E4247">
        <w:rPr>
          <w:rFonts w:asciiTheme="minorBidi" w:hAnsiTheme="minorBidi"/>
          <w:color w:val="000000" w:themeColor="text1"/>
          <w:sz w:val="28"/>
          <w:szCs w:val="28"/>
          <w:rtl/>
        </w:rPr>
        <w:t>ف أحمد ومحمد (دار درويش ودنه)</w:t>
      </w:r>
    </w:p>
    <w:p w:rsidR="00F84BD3" w:rsidRPr="008E4247" w:rsidRDefault="00F84BD3" w:rsidP="00F84BD3">
      <w:pPr>
        <w:pStyle w:val="ListParagraph"/>
        <w:numPr>
          <w:ilvl w:val="0"/>
          <w:numId w:val="7"/>
        </w:numPr>
        <w:rPr>
          <w:rFonts w:asciiTheme="minorBidi" w:hAnsiTheme="minorBidi"/>
          <w:color w:val="000000" w:themeColor="text1"/>
          <w:sz w:val="28"/>
          <w:szCs w:val="28"/>
        </w:rPr>
      </w:pPr>
      <w:r w:rsidRPr="008E4247">
        <w:rPr>
          <w:rFonts w:asciiTheme="minorBidi" w:hAnsiTheme="minorBidi"/>
          <w:color w:val="000000" w:themeColor="text1"/>
          <w:sz w:val="28"/>
          <w:szCs w:val="28"/>
          <w:rtl/>
        </w:rPr>
        <w:t>عيسى</w:t>
      </w:r>
      <w:r w:rsidR="006451E7" w:rsidRPr="008E4247">
        <w:rPr>
          <w:rFonts w:asciiTheme="minorBidi" w:hAnsiTheme="minorBidi" w:hint="cs"/>
          <w:color w:val="000000" w:themeColor="text1"/>
          <w:sz w:val="28"/>
          <w:szCs w:val="28"/>
          <w:rtl/>
        </w:rPr>
        <w:t xml:space="preserve"> </w:t>
      </w:r>
      <w:r w:rsidR="00BB18F7" w:rsidRPr="008E4247">
        <w:rPr>
          <w:rFonts w:asciiTheme="minorBidi" w:hAnsiTheme="minorBidi" w:hint="cs"/>
          <w:color w:val="000000" w:themeColor="text1"/>
          <w:sz w:val="28"/>
          <w:szCs w:val="28"/>
          <w:rtl/>
        </w:rPr>
        <w:t>، وقد</w:t>
      </w:r>
      <w:r w:rsidRPr="008E4247">
        <w:rPr>
          <w:rFonts w:asciiTheme="minorBidi" w:hAnsiTheme="minorBidi"/>
          <w:color w:val="000000" w:themeColor="text1"/>
          <w:sz w:val="28"/>
          <w:szCs w:val="28"/>
          <w:rtl/>
        </w:rPr>
        <w:t xml:space="preserve"> خل</w:t>
      </w:r>
      <w:r w:rsidR="00B6618C" w:rsidRPr="008E4247">
        <w:rPr>
          <w:rFonts w:asciiTheme="minorBidi" w:hAnsiTheme="minorBidi"/>
          <w:color w:val="000000" w:themeColor="text1"/>
          <w:sz w:val="28"/>
          <w:szCs w:val="28"/>
          <w:rtl/>
        </w:rPr>
        <w:t>ّ</w:t>
      </w:r>
      <w:r w:rsidRPr="008E4247">
        <w:rPr>
          <w:rFonts w:asciiTheme="minorBidi" w:hAnsiTheme="minorBidi"/>
          <w:color w:val="000000" w:themeColor="text1"/>
          <w:sz w:val="28"/>
          <w:szCs w:val="28"/>
          <w:rtl/>
        </w:rPr>
        <w:t>ف: أحمد، محمد، إبراهيم، عبد الجواد، مصطفى</w:t>
      </w:r>
    </w:p>
    <w:p w:rsidR="00F84BD3" w:rsidRPr="008E4247" w:rsidRDefault="00F84BD3" w:rsidP="008E4247">
      <w:pPr>
        <w:pStyle w:val="ListParagraph"/>
        <w:numPr>
          <w:ilvl w:val="0"/>
          <w:numId w:val="7"/>
        </w:numPr>
        <w:rPr>
          <w:rFonts w:asciiTheme="minorBidi" w:hAnsiTheme="minorBidi"/>
          <w:color w:val="000000" w:themeColor="text1"/>
          <w:sz w:val="28"/>
          <w:szCs w:val="28"/>
        </w:rPr>
      </w:pPr>
      <w:r w:rsidRPr="008E4247">
        <w:rPr>
          <w:rFonts w:asciiTheme="minorBidi" w:hAnsiTheme="minorBidi"/>
          <w:color w:val="000000" w:themeColor="text1"/>
          <w:sz w:val="28"/>
          <w:szCs w:val="28"/>
          <w:rtl/>
        </w:rPr>
        <w:t>موسى</w:t>
      </w:r>
      <w:r w:rsidR="006451E7" w:rsidRPr="008E4247">
        <w:rPr>
          <w:rFonts w:asciiTheme="minorBidi" w:hAnsiTheme="minorBidi" w:hint="cs"/>
          <w:color w:val="000000" w:themeColor="text1"/>
          <w:sz w:val="28"/>
          <w:szCs w:val="28"/>
          <w:rtl/>
        </w:rPr>
        <w:t xml:space="preserve"> </w:t>
      </w:r>
      <w:r w:rsidR="00BB18F7" w:rsidRPr="008E4247">
        <w:rPr>
          <w:rFonts w:asciiTheme="minorBidi" w:hAnsiTheme="minorBidi" w:hint="cs"/>
          <w:color w:val="000000" w:themeColor="text1"/>
          <w:sz w:val="28"/>
          <w:szCs w:val="28"/>
          <w:rtl/>
        </w:rPr>
        <w:t>، وقد</w:t>
      </w:r>
      <w:r w:rsidRPr="008E4247">
        <w:rPr>
          <w:rFonts w:asciiTheme="minorBidi" w:hAnsiTheme="minorBidi"/>
          <w:color w:val="000000" w:themeColor="text1"/>
          <w:sz w:val="28"/>
          <w:szCs w:val="28"/>
          <w:rtl/>
        </w:rPr>
        <w:t xml:space="preserve"> خل</w:t>
      </w:r>
      <w:r w:rsidR="00B6618C" w:rsidRPr="008E4247">
        <w:rPr>
          <w:rFonts w:asciiTheme="minorBidi" w:hAnsiTheme="minorBidi"/>
          <w:color w:val="000000" w:themeColor="text1"/>
          <w:sz w:val="28"/>
          <w:szCs w:val="28"/>
          <w:rtl/>
        </w:rPr>
        <w:t>ّ</w:t>
      </w:r>
      <w:r w:rsidRPr="008E4247">
        <w:rPr>
          <w:rFonts w:asciiTheme="minorBidi" w:hAnsiTheme="minorBidi"/>
          <w:color w:val="000000" w:themeColor="text1"/>
          <w:sz w:val="28"/>
          <w:szCs w:val="28"/>
          <w:rtl/>
        </w:rPr>
        <w:t xml:space="preserve">ف سليمان وعبد الله </w:t>
      </w:r>
      <w:r w:rsidR="002E5AC5" w:rsidRPr="008E4247">
        <w:rPr>
          <w:rFonts w:asciiTheme="minorBidi" w:hAnsiTheme="minorBidi"/>
          <w:color w:val="000000" w:themeColor="text1"/>
          <w:sz w:val="28"/>
          <w:szCs w:val="28"/>
          <w:rtl/>
        </w:rPr>
        <w:t>(جودة، الموسوس، موسى)</w:t>
      </w:r>
    </w:p>
    <w:p w:rsidR="00F84BD3" w:rsidRPr="00BD570D" w:rsidRDefault="00F84BD3" w:rsidP="00F84BD3">
      <w:pPr>
        <w:pStyle w:val="ListParagraph"/>
        <w:numPr>
          <w:ilvl w:val="0"/>
          <w:numId w:val="7"/>
        </w:numPr>
        <w:rPr>
          <w:rFonts w:asciiTheme="minorBidi" w:hAnsiTheme="minorBidi"/>
          <w:sz w:val="28"/>
          <w:szCs w:val="28"/>
        </w:rPr>
      </w:pPr>
      <w:r w:rsidRPr="008E4247">
        <w:rPr>
          <w:rFonts w:asciiTheme="minorBidi" w:hAnsiTheme="minorBidi"/>
          <w:color w:val="000000" w:themeColor="text1"/>
          <w:sz w:val="28"/>
          <w:szCs w:val="28"/>
          <w:rtl/>
        </w:rPr>
        <w:t>هارون</w:t>
      </w:r>
      <w:r w:rsidR="006451E7" w:rsidRPr="008E4247">
        <w:rPr>
          <w:rFonts w:asciiTheme="minorBidi" w:hAnsiTheme="minorBidi" w:hint="cs"/>
          <w:color w:val="000000" w:themeColor="text1"/>
          <w:sz w:val="28"/>
          <w:szCs w:val="28"/>
          <w:rtl/>
        </w:rPr>
        <w:t xml:space="preserve"> </w:t>
      </w:r>
      <w:r w:rsidR="00BB18F7" w:rsidRPr="008E4247">
        <w:rPr>
          <w:rFonts w:asciiTheme="minorBidi" w:hAnsiTheme="minorBidi" w:hint="cs"/>
          <w:color w:val="000000" w:themeColor="text1"/>
          <w:sz w:val="28"/>
          <w:szCs w:val="28"/>
          <w:rtl/>
        </w:rPr>
        <w:t>، وقد</w:t>
      </w:r>
      <w:r w:rsidRPr="00BD570D">
        <w:rPr>
          <w:rFonts w:asciiTheme="minorBidi" w:hAnsiTheme="minorBidi"/>
          <w:sz w:val="28"/>
          <w:szCs w:val="28"/>
          <w:rtl/>
        </w:rPr>
        <w:t xml:space="preserve"> خل</w:t>
      </w:r>
      <w:r w:rsidR="00B6618C" w:rsidRPr="00BD570D">
        <w:rPr>
          <w:rFonts w:asciiTheme="minorBidi" w:hAnsiTheme="minorBidi"/>
          <w:sz w:val="28"/>
          <w:szCs w:val="28"/>
          <w:rtl/>
        </w:rPr>
        <w:t>ّ</w:t>
      </w:r>
      <w:r w:rsidRPr="00BD570D">
        <w:rPr>
          <w:rFonts w:asciiTheme="minorBidi" w:hAnsiTheme="minorBidi"/>
          <w:sz w:val="28"/>
          <w:szCs w:val="28"/>
          <w:rtl/>
        </w:rPr>
        <w:t>ف أحمد، محمد، عبد الرحمن، اسماعيل</w:t>
      </w:r>
    </w:p>
    <w:p w:rsidR="00F84BD3" w:rsidRPr="00C76322" w:rsidRDefault="00F84BD3" w:rsidP="00E20942">
      <w:pPr>
        <w:rPr>
          <w:rFonts w:asciiTheme="minorBidi" w:hAnsiTheme="minorBidi"/>
          <w:color w:val="FF0000"/>
          <w:sz w:val="28"/>
          <w:szCs w:val="28"/>
          <w:u w:val="single"/>
          <w:rtl/>
        </w:rPr>
      </w:pPr>
      <w:r w:rsidRPr="00BD570D">
        <w:rPr>
          <w:rFonts w:asciiTheme="minorBidi" w:hAnsiTheme="minorBidi"/>
          <w:b/>
          <w:bCs/>
          <w:sz w:val="28"/>
          <w:szCs w:val="28"/>
          <w:rtl/>
        </w:rPr>
        <w:t xml:space="preserve">أما حمادة </w:t>
      </w:r>
      <w:r w:rsidR="00E4274C" w:rsidRPr="00BD570D">
        <w:rPr>
          <w:rFonts w:asciiTheme="minorBidi" w:hAnsiTheme="minorBidi"/>
          <w:b/>
          <w:bCs/>
          <w:sz w:val="28"/>
          <w:szCs w:val="28"/>
          <w:rtl/>
        </w:rPr>
        <w:t>قريب</w:t>
      </w:r>
      <w:r w:rsidRPr="00BD570D">
        <w:rPr>
          <w:rFonts w:asciiTheme="minorBidi" w:hAnsiTheme="minorBidi"/>
          <w:b/>
          <w:bCs/>
          <w:sz w:val="28"/>
          <w:szCs w:val="28"/>
          <w:rtl/>
        </w:rPr>
        <w:t xml:space="preserve"> جودة</w:t>
      </w:r>
      <w:r w:rsidRPr="00BD570D">
        <w:rPr>
          <w:rFonts w:asciiTheme="minorBidi" w:hAnsiTheme="minorBidi"/>
          <w:sz w:val="28"/>
          <w:szCs w:val="28"/>
          <w:rtl/>
        </w:rPr>
        <w:t xml:space="preserve"> والذي رافقه في رحلته إلى اسدود واستقر معه</w:t>
      </w:r>
      <w:r w:rsidR="00E4274C" w:rsidRPr="00BD570D">
        <w:rPr>
          <w:rFonts w:asciiTheme="minorBidi" w:hAnsiTheme="minorBidi"/>
          <w:sz w:val="28"/>
          <w:szCs w:val="28"/>
          <w:rtl/>
        </w:rPr>
        <w:t xml:space="preserve"> فيها، فقد كان له خمسة أولاد وهم</w:t>
      </w:r>
      <w:r w:rsidRPr="00BD570D">
        <w:rPr>
          <w:rFonts w:asciiTheme="minorBidi" w:hAnsiTheme="minorBidi"/>
          <w:sz w:val="28"/>
          <w:szCs w:val="28"/>
          <w:rtl/>
        </w:rPr>
        <w:t>:</w:t>
      </w:r>
      <w:r w:rsidR="00C76322">
        <w:rPr>
          <w:rFonts w:asciiTheme="minorBidi" w:hAnsiTheme="minorBidi" w:hint="cs"/>
          <w:sz w:val="28"/>
          <w:szCs w:val="28"/>
          <w:rtl/>
        </w:rPr>
        <w:t xml:space="preserve"> </w:t>
      </w:r>
    </w:p>
    <w:p w:rsidR="00F84BD3" w:rsidRPr="00BD570D" w:rsidRDefault="00F84BD3" w:rsidP="00F84BD3">
      <w:pPr>
        <w:pStyle w:val="ListParagraph"/>
        <w:numPr>
          <w:ilvl w:val="0"/>
          <w:numId w:val="8"/>
        </w:numPr>
        <w:rPr>
          <w:rFonts w:asciiTheme="minorBidi" w:hAnsiTheme="minorBidi"/>
          <w:sz w:val="28"/>
          <w:szCs w:val="28"/>
        </w:rPr>
      </w:pPr>
      <w:r w:rsidRPr="00BD570D">
        <w:rPr>
          <w:rFonts w:asciiTheme="minorBidi" w:hAnsiTheme="minorBidi"/>
          <w:sz w:val="28"/>
          <w:szCs w:val="28"/>
          <w:rtl/>
        </w:rPr>
        <w:t>علي</w:t>
      </w:r>
      <w:r w:rsidR="006451E7">
        <w:rPr>
          <w:rFonts w:asciiTheme="minorBidi" w:hAnsiTheme="minorBidi" w:hint="cs"/>
          <w:sz w:val="28"/>
          <w:szCs w:val="28"/>
          <w:rtl/>
        </w:rPr>
        <w:t xml:space="preserve"> </w:t>
      </w:r>
      <w:r w:rsidR="00BB18F7">
        <w:rPr>
          <w:rFonts w:asciiTheme="minorBidi" w:hAnsiTheme="minorBidi" w:hint="cs"/>
          <w:sz w:val="28"/>
          <w:szCs w:val="28"/>
          <w:rtl/>
        </w:rPr>
        <w:t>،</w:t>
      </w:r>
      <w:r w:rsidRPr="00BD570D">
        <w:rPr>
          <w:rFonts w:asciiTheme="minorBidi" w:hAnsiTheme="minorBidi"/>
          <w:sz w:val="28"/>
          <w:szCs w:val="28"/>
          <w:rtl/>
        </w:rPr>
        <w:t xml:space="preserve"> وينسب إليه المقرئ الشيخ محمود وأخوته محمد ويونس.</w:t>
      </w:r>
    </w:p>
    <w:p w:rsidR="00F84BD3" w:rsidRPr="00BD570D" w:rsidRDefault="00F84BD3" w:rsidP="00F84BD3">
      <w:pPr>
        <w:pStyle w:val="ListParagraph"/>
        <w:numPr>
          <w:ilvl w:val="0"/>
          <w:numId w:val="8"/>
        </w:numPr>
        <w:rPr>
          <w:rFonts w:asciiTheme="minorBidi" w:hAnsiTheme="minorBidi"/>
          <w:sz w:val="28"/>
          <w:szCs w:val="28"/>
        </w:rPr>
      </w:pPr>
      <w:r w:rsidRPr="00BD570D">
        <w:rPr>
          <w:rFonts w:asciiTheme="minorBidi" w:hAnsiTheme="minorBidi"/>
          <w:sz w:val="28"/>
          <w:szCs w:val="28"/>
          <w:rtl/>
        </w:rPr>
        <w:t>أحمد</w:t>
      </w:r>
      <w:r w:rsidR="006451E7">
        <w:rPr>
          <w:rFonts w:asciiTheme="minorBidi" w:hAnsiTheme="minorBidi" w:hint="cs"/>
          <w:sz w:val="28"/>
          <w:szCs w:val="28"/>
          <w:rtl/>
        </w:rPr>
        <w:t xml:space="preserve"> </w:t>
      </w:r>
      <w:r w:rsidR="00BB18F7">
        <w:rPr>
          <w:rFonts w:asciiTheme="minorBidi" w:hAnsiTheme="minorBidi" w:hint="cs"/>
          <w:sz w:val="28"/>
          <w:szCs w:val="28"/>
          <w:rtl/>
        </w:rPr>
        <w:t>،</w:t>
      </w:r>
      <w:r w:rsidRPr="00BD570D">
        <w:rPr>
          <w:rFonts w:asciiTheme="minorBidi" w:hAnsiTheme="minorBidi"/>
          <w:sz w:val="28"/>
          <w:szCs w:val="28"/>
          <w:rtl/>
        </w:rPr>
        <w:t xml:space="preserve"> وينسب إليه إبراهيم الحاج وأخوته حسن وعلي.</w:t>
      </w:r>
    </w:p>
    <w:p w:rsidR="00F84BD3" w:rsidRPr="00BD570D" w:rsidRDefault="00F84BD3" w:rsidP="00F84BD3">
      <w:pPr>
        <w:pStyle w:val="ListParagraph"/>
        <w:numPr>
          <w:ilvl w:val="0"/>
          <w:numId w:val="8"/>
        </w:numPr>
        <w:rPr>
          <w:rFonts w:asciiTheme="minorBidi" w:hAnsiTheme="minorBidi"/>
          <w:sz w:val="28"/>
          <w:szCs w:val="28"/>
        </w:rPr>
      </w:pPr>
      <w:r w:rsidRPr="00BD570D">
        <w:rPr>
          <w:rFonts w:asciiTheme="minorBidi" w:hAnsiTheme="minorBidi"/>
          <w:sz w:val="28"/>
          <w:szCs w:val="28"/>
          <w:rtl/>
        </w:rPr>
        <w:t>عبد الله</w:t>
      </w:r>
      <w:r w:rsidR="006451E7">
        <w:rPr>
          <w:rFonts w:asciiTheme="minorBidi" w:hAnsiTheme="minorBidi" w:hint="cs"/>
          <w:sz w:val="28"/>
          <w:szCs w:val="28"/>
          <w:rtl/>
        </w:rPr>
        <w:t xml:space="preserve"> </w:t>
      </w:r>
      <w:r w:rsidR="00BB18F7">
        <w:rPr>
          <w:rFonts w:asciiTheme="minorBidi" w:hAnsiTheme="minorBidi" w:hint="cs"/>
          <w:sz w:val="28"/>
          <w:szCs w:val="28"/>
          <w:rtl/>
        </w:rPr>
        <w:t>،</w:t>
      </w:r>
      <w:r w:rsidRPr="00BD570D">
        <w:rPr>
          <w:rFonts w:asciiTheme="minorBidi" w:hAnsiTheme="minorBidi"/>
          <w:sz w:val="28"/>
          <w:szCs w:val="28"/>
          <w:rtl/>
        </w:rPr>
        <w:t xml:space="preserve"> وينسب إليه علي سلمان، وسرحان، ومحمود قراقر.</w:t>
      </w:r>
    </w:p>
    <w:p w:rsidR="00F84BD3" w:rsidRPr="00BD570D" w:rsidRDefault="00F84BD3" w:rsidP="00F84BD3">
      <w:pPr>
        <w:pStyle w:val="ListParagraph"/>
        <w:numPr>
          <w:ilvl w:val="0"/>
          <w:numId w:val="8"/>
        </w:numPr>
        <w:rPr>
          <w:rFonts w:asciiTheme="minorBidi" w:hAnsiTheme="minorBidi"/>
          <w:sz w:val="28"/>
          <w:szCs w:val="28"/>
        </w:rPr>
      </w:pPr>
      <w:r w:rsidRPr="00BD570D">
        <w:rPr>
          <w:rFonts w:asciiTheme="minorBidi" w:hAnsiTheme="minorBidi"/>
          <w:sz w:val="28"/>
          <w:szCs w:val="28"/>
          <w:rtl/>
        </w:rPr>
        <w:t>حسين</w:t>
      </w:r>
      <w:r w:rsidR="006451E7">
        <w:rPr>
          <w:rFonts w:asciiTheme="minorBidi" w:hAnsiTheme="minorBidi" w:hint="cs"/>
          <w:sz w:val="28"/>
          <w:szCs w:val="28"/>
          <w:rtl/>
        </w:rPr>
        <w:t xml:space="preserve"> </w:t>
      </w:r>
      <w:r w:rsidR="00BB18F7">
        <w:rPr>
          <w:rFonts w:asciiTheme="minorBidi" w:hAnsiTheme="minorBidi" w:hint="cs"/>
          <w:sz w:val="28"/>
          <w:szCs w:val="28"/>
          <w:rtl/>
        </w:rPr>
        <w:t>،</w:t>
      </w:r>
      <w:r w:rsidRPr="00BD570D">
        <w:rPr>
          <w:rFonts w:asciiTheme="minorBidi" w:hAnsiTheme="minorBidi"/>
          <w:sz w:val="28"/>
          <w:szCs w:val="28"/>
          <w:rtl/>
        </w:rPr>
        <w:t xml:space="preserve"> وينسب إليه محمد الددح وأخوه حسن.</w:t>
      </w:r>
    </w:p>
    <w:p w:rsidR="00F84BD3" w:rsidRPr="00BD570D" w:rsidRDefault="00F84BD3" w:rsidP="00F84BD3">
      <w:pPr>
        <w:pStyle w:val="ListParagraph"/>
        <w:numPr>
          <w:ilvl w:val="0"/>
          <w:numId w:val="8"/>
        </w:numPr>
        <w:rPr>
          <w:rFonts w:asciiTheme="minorBidi" w:hAnsiTheme="minorBidi"/>
          <w:sz w:val="28"/>
          <w:szCs w:val="28"/>
        </w:rPr>
      </w:pPr>
      <w:r w:rsidRPr="00BD570D">
        <w:rPr>
          <w:rFonts w:asciiTheme="minorBidi" w:hAnsiTheme="minorBidi"/>
          <w:sz w:val="28"/>
          <w:szCs w:val="28"/>
          <w:rtl/>
        </w:rPr>
        <w:t>عبد ربه</w:t>
      </w:r>
      <w:r w:rsidR="006451E7">
        <w:rPr>
          <w:rFonts w:asciiTheme="minorBidi" w:hAnsiTheme="minorBidi" w:hint="cs"/>
          <w:sz w:val="28"/>
          <w:szCs w:val="28"/>
          <w:rtl/>
        </w:rPr>
        <w:t xml:space="preserve"> </w:t>
      </w:r>
      <w:r w:rsidR="00BB18F7">
        <w:rPr>
          <w:rFonts w:asciiTheme="minorBidi" w:hAnsiTheme="minorBidi" w:hint="cs"/>
          <w:sz w:val="28"/>
          <w:szCs w:val="28"/>
          <w:rtl/>
        </w:rPr>
        <w:t>،</w:t>
      </w:r>
      <w:r w:rsidRPr="00BD570D">
        <w:rPr>
          <w:rFonts w:asciiTheme="minorBidi" w:hAnsiTheme="minorBidi"/>
          <w:sz w:val="28"/>
          <w:szCs w:val="28"/>
          <w:rtl/>
        </w:rPr>
        <w:t xml:space="preserve"> لم يخلف أحدا</w:t>
      </w:r>
      <w:r w:rsidR="00BB18F7">
        <w:rPr>
          <w:rFonts w:asciiTheme="minorBidi" w:hAnsiTheme="minorBidi" w:hint="cs"/>
          <w:sz w:val="28"/>
          <w:szCs w:val="28"/>
          <w:rtl/>
        </w:rPr>
        <w:t>.</w:t>
      </w:r>
    </w:p>
    <w:p w:rsidR="00F84BD3" w:rsidRPr="00BD570D" w:rsidRDefault="00F84BD3" w:rsidP="00014BA1">
      <w:pPr>
        <w:rPr>
          <w:rFonts w:asciiTheme="minorBidi" w:hAnsiTheme="minorBidi"/>
          <w:sz w:val="28"/>
          <w:szCs w:val="28"/>
          <w:rtl/>
        </w:rPr>
      </w:pPr>
      <w:r w:rsidRPr="00BD570D">
        <w:rPr>
          <w:rFonts w:asciiTheme="minorBidi" w:hAnsiTheme="minorBidi"/>
          <w:b/>
          <w:bCs/>
          <w:sz w:val="28"/>
          <w:szCs w:val="28"/>
          <w:rtl/>
        </w:rPr>
        <w:t>ومن أهم العائلات التي تنتمي إلى حمولة الجودة</w:t>
      </w:r>
      <w:r w:rsidR="00014BA1" w:rsidRPr="00014BA1">
        <w:rPr>
          <w:rFonts w:asciiTheme="minorBidi" w:hAnsiTheme="minorBidi" w:hint="cs"/>
          <w:color w:val="000000" w:themeColor="text1"/>
          <w:sz w:val="28"/>
          <w:szCs w:val="28"/>
          <w:rtl/>
        </w:rPr>
        <w:t xml:space="preserve"> ،</w:t>
      </w:r>
      <w:r w:rsidRPr="00BD570D">
        <w:rPr>
          <w:rFonts w:asciiTheme="minorBidi" w:hAnsiTheme="minorBidi"/>
          <w:sz w:val="28"/>
          <w:szCs w:val="28"/>
          <w:rtl/>
        </w:rPr>
        <w:t xml:space="preserve"> دار الحاج يوسف (أحمد</w:t>
      </w:r>
      <w:r w:rsidR="006451E7">
        <w:rPr>
          <w:rFonts w:asciiTheme="minorBidi" w:hAnsiTheme="minorBidi" w:hint="cs"/>
          <w:sz w:val="28"/>
          <w:szCs w:val="28"/>
          <w:rtl/>
        </w:rPr>
        <w:t xml:space="preserve"> </w:t>
      </w:r>
      <w:r w:rsidRPr="00BD570D">
        <w:rPr>
          <w:rFonts w:asciiTheme="minorBidi" w:hAnsiTheme="minorBidi"/>
          <w:sz w:val="28"/>
          <w:szCs w:val="28"/>
          <w:rtl/>
        </w:rPr>
        <w:t>، ومحمد</w:t>
      </w:r>
      <w:r w:rsidR="006451E7">
        <w:rPr>
          <w:rFonts w:asciiTheme="minorBidi" w:hAnsiTheme="minorBidi" w:hint="cs"/>
          <w:sz w:val="28"/>
          <w:szCs w:val="28"/>
          <w:rtl/>
        </w:rPr>
        <w:t xml:space="preserve"> </w:t>
      </w:r>
      <w:r w:rsidRPr="00BD570D">
        <w:rPr>
          <w:rFonts w:asciiTheme="minorBidi" w:hAnsiTheme="minorBidi"/>
          <w:sz w:val="28"/>
          <w:szCs w:val="28"/>
          <w:rtl/>
        </w:rPr>
        <w:t>، وعبد الله</w:t>
      </w:r>
      <w:r w:rsidR="006451E7">
        <w:rPr>
          <w:rFonts w:asciiTheme="minorBidi" w:hAnsiTheme="minorBidi" w:hint="cs"/>
          <w:sz w:val="28"/>
          <w:szCs w:val="28"/>
          <w:rtl/>
        </w:rPr>
        <w:t xml:space="preserve"> </w:t>
      </w:r>
      <w:r w:rsidRPr="00BD570D">
        <w:rPr>
          <w:rFonts w:asciiTheme="minorBidi" w:hAnsiTheme="minorBidi"/>
          <w:sz w:val="28"/>
          <w:szCs w:val="28"/>
          <w:rtl/>
        </w:rPr>
        <w:t>، موسى</w:t>
      </w:r>
      <w:r w:rsidR="006451E7">
        <w:rPr>
          <w:rFonts w:asciiTheme="minorBidi" w:hAnsiTheme="minorBidi" w:hint="cs"/>
          <w:sz w:val="28"/>
          <w:szCs w:val="28"/>
          <w:rtl/>
        </w:rPr>
        <w:t xml:space="preserve"> </w:t>
      </w:r>
      <w:r w:rsidRPr="00BD570D">
        <w:rPr>
          <w:rFonts w:asciiTheme="minorBidi" w:hAnsiTheme="minorBidi"/>
          <w:sz w:val="28"/>
          <w:szCs w:val="28"/>
          <w:rtl/>
        </w:rPr>
        <w:t>، عبد ربه)</w:t>
      </w:r>
    </w:p>
    <w:p w:rsidR="00F84BD3" w:rsidRPr="00BD570D" w:rsidRDefault="00F84BD3" w:rsidP="00014BA1">
      <w:pPr>
        <w:rPr>
          <w:rFonts w:asciiTheme="minorBidi" w:hAnsiTheme="minorBidi"/>
          <w:sz w:val="28"/>
          <w:szCs w:val="28"/>
          <w:rtl/>
        </w:rPr>
      </w:pPr>
      <w:r w:rsidRPr="00BD570D">
        <w:rPr>
          <w:rFonts w:asciiTheme="minorBidi" w:hAnsiTheme="minorBidi"/>
          <w:sz w:val="28"/>
          <w:szCs w:val="28"/>
          <w:rtl/>
        </w:rPr>
        <w:t>دار طومان (محمد طومان)</w:t>
      </w:r>
      <w:r w:rsidR="006451E7">
        <w:rPr>
          <w:rFonts w:asciiTheme="minorBidi" w:hAnsiTheme="minorBidi" w:hint="cs"/>
          <w:sz w:val="28"/>
          <w:szCs w:val="28"/>
          <w:rtl/>
        </w:rPr>
        <w:t xml:space="preserve"> </w:t>
      </w:r>
      <w:r w:rsidRPr="00BD570D">
        <w:rPr>
          <w:rFonts w:asciiTheme="minorBidi" w:hAnsiTheme="minorBidi"/>
          <w:sz w:val="28"/>
          <w:szCs w:val="28"/>
          <w:rtl/>
        </w:rPr>
        <w:t>، دار الكرد (الحاج عيسى خرفان</w:t>
      </w:r>
      <w:r w:rsidR="00E4274C" w:rsidRPr="00BD570D">
        <w:rPr>
          <w:rFonts w:asciiTheme="minorBidi" w:hAnsiTheme="minorBidi"/>
          <w:sz w:val="28"/>
          <w:szCs w:val="28"/>
          <w:rtl/>
        </w:rPr>
        <w:t xml:space="preserve"> وأخوه جمع</w:t>
      </w:r>
      <w:r w:rsidR="00014BA1">
        <w:rPr>
          <w:rFonts w:asciiTheme="minorBidi" w:hAnsiTheme="minorBidi" w:hint="cs"/>
          <w:sz w:val="28"/>
          <w:szCs w:val="28"/>
          <w:rtl/>
        </w:rPr>
        <w:t>ه</w:t>
      </w:r>
      <w:r w:rsidR="00014BA1" w:rsidRPr="00BD570D">
        <w:rPr>
          <w:rFonts w:asciiTheme="minorBidi" w:hAnsiTheme="minorBidi"/>
          <w:sz w:val="28"/>
          <w:szCs w:val="28"/>
          <w:rtl/>
        </w:rPr>
        <w:t>)</w:t>
      </w:r>
    </w:p>
    <w:p w:rsidR="00F3265C" w:rsidRDefault="00F84BD3" w:rsidP="00F84BD3">
      <w:pPr>
        <w:rPr>
          <w:rFonts w:asciiTheme="minorBidi" w:hAnsiTheme="minorBidi"/>
          <w:sz w:val="28"/>
          <w:szCs w:val="28"/>
          <w:rtl/>
        </w:rPr>
      </w:pPr>
      <w:r w:rsidRPr="00BD570D">
        <w:rPr>
          <w:rFonts w:asciiTheme="minorBidi" w:hAnsiTheme="minorBidi"/>
          <w:sz w:val="28"/>
          <w:szCs w:val="28"/>
          <w:rtl/>
        </w:rPr>
        <w:t>أبو شعيب، غراب</w:t>
      </w:r>
      <w:r w:rsidR="006451E7">
        <w:rPr>
          <w:rFonts w:asciiTheme="minorBidi" w:hAnsiTheme="minorBidi" w:hint="cs"/>
          <w:sz w:val="28"/>
          <w:szCs w:val="28"/>
          <w:rtl/>
        </w:rPr>
        <w:t xml:space="preserve"> </w:t>
      </w:r>
      <w:r w:rsidRPr="00BD570D">
        <w:rPr>
          <w:rFonts w:asciiTheme="minorBidi" w:hAnsiTheme="minorBidi"/>
          <w:sz w:val="28"/>
          <w:szCs w:val="28"/>
          <w:rtl/>
        </w:rPr>
        <w:t>، ذياب</w:t>
      </w:r>
      <w:r w:rsidR="006451E7">
        <w:rPr>
          <w:rFonts w:asciiTheme="minorBidi" w:hAnsiTheme="minorBidi" w:hint="cs"/>
          <w:sz w:val="28"/>
          <w:szCs w:val="28"/>
          <w:rtl/>
        </w:rPr>
        <w:t xml:space="preserve"> </w:t>
      </w:r>
      <w:r w:rsidRPr="00BD570D">
        <w:rPr>
          <w:rFonts w:asciiTheme="minorBidi" w:hAnsiTheme="minorBidi"/>
          <w:sz w:val="28"/>
          <w:szCs w:val="28"/>
          <w:rtl/>
        </w:rPr>
        <w:t>، علي السدودي</w:t>
      </w:r>
      <w:r w:rsidR="006451E7">
        <w:rPr>
          <w:rFonts w:asciiTheme="minorBidi" w:hAnsiTheme="minorBidi" w:hint="cs"/>
          <w:sz w:val="28"/>
          <w:szCs w:val="28"/>
          <w:rtl/>
        </w:rPr>
        <w:t xml:space="preserve"> </w:t>
      </w:r>
      <w:r w:rsidRPr="00BD570D">
        <w:rPr>
          <w:rFonts w:asciiTheme="minorBidi" w:hAnsiTheme="minorBidi"/>
          <w:sz w:val="28"/>
          <w:szCs w:val="28"/>
          <w:rtl/>
        </w:rPr>
        <w:t>، الزلبان</w:t>
      </w:r>
      <w:r w:rsidR="006451E7">
        <w:rPr>
          <w:rFonts w:asciiTheme="minorBidi" w:hAnsiTheme="minorBidi" w:hint="cs"/>
          <w:sz w:val="28"/>
          <w:szCs w:val="28"/>
          <w:rtl/>
        </w:rPr>
        <w:t xml:space="preserve"> </w:t>
      </w:r>
      <w:r w:rsidRPr="00BD570D">
        <w:rPr>
          <w:rFonts w:asciiTheme="minorBidi" w:hAnsiTheme="minorBidi"/>
          <w:sz w:val="28"/>
          <w:szCs w:val="28"/>
          <w:rtl/>
        </w:rPr>
        <w:t>، سابق</w:t>
      </w:r>
      <w:r w:rsidR="006451E7">
        <w:rPr>
          <w:rFonts w:asciiTheme="minorBidi" w:hAnsiTheme="minorBidi" w:hint="cs"/>
          <w:sz w:val="28"/>
          <w:szCs w:val="28"/>
          <w:rtl/>
        </w:rPr>
        <w:t xml:space="preserve"> </w:t>
      </w:r>
      <w:r w:rsidRPr="00BD570D">
        <w:rPr>
          <w:rFonts w:asciiTheme="minorBidi" w:hAnsiTheme="minorBidi"/>
          <w:sz w:val="28"/>
          <w:szCs w:val="28"/>
          <w:rtl/>
        </w:rPr>
        <w:t>، الحفناوي، الحاوي.</w:t>
      </w:r>
    </w:p>
    <w:p w:rsidR="00F3265C" w:rsidRPr="00BD570D" w:rsidRDefault="00F3265C">
      <w:pPr>
        <w:bidi w:val="0"/>
        <w:rPr>
          <w:rFonts w:asciiTheme="minorBidi" w:hAnsiTheme="minorBidi"/>
          <w:sz w:val="28"/>
          <w:szCs w:val="28"/>
        </w:rPr>
      </w:pPr>
    </w:p>
    <w:p w:rsidR="00F84BD3" w:rsidRPr="00BD570D" w:rsidRDefault="00F3265C" w:rsidP="006451E7">
      <w:pPr>
        <w:rPr>
          <w:rFonts w:asciiTheme="minorBidi" w:hAnsiTheme="minorBidi"/>
          <w:b/>
          <w:bCs/>
          <w:sz w:val="28"/>
          <w:szCs w:val="28"/>
          <w:rtl/>
        </w:rPr>
      </w:pPr>
      <w:r w:rsidRPr="00BD570D">
        <w:rPr>
          <w:rFonts w:asciiTheme="minorBidi" w:hAnsiTheme="minorBidi"/>
          <w:b/>
          <w:bCs/>
          <w:sz w:val="28"/>
          <w:szCs w:val="28"/>
          <w:rtl/>
        </w:rPr>
        <w:t>ثانيا: حمولة الدعالس</w:t>
      </w:r>
      <w:r w:rsidR="006451E7">
        <w:rPr>
          <w:rFonts w:asciiTheme="minorBidi" w:hAnsiTheme="minorBidi" w:hint="cs"/>
          <w:b/>
          <w:bCs/>
          <w:sz w:val="28"/>
          <w:szCs w:val="28"/>
          <w:rtl/>
        </w:rPr>
        <w:t>ه</w:t>
      </w:r>
      <w:r w:rsidRPr="00BD570D">
        <w:rPr>
          <w:rFonts w:asciiTheme="minorBidi" w:hAnsiTheme="minorBidi"/>
          <w:b/>
          <w:bCs/>
          <w:sz w:val="28"/>
          <w:szCs w:val="28"/>
          <w:rtl/>
        </w:rPr>
        <w:t>:</w:t>
      </w:r>
    </w:p>
    <w:p w:rsidR="003E49E1" w:rsidRDefault="00F3265C" w:rsidP="003E49E1">
      <w:pPr>
        <w:rPr>
          <w:rFonts w:asciiTheme="minorBidi" w:hAnsiTheme="minorBidi"/>
          <w:sz w:val="28"/>
          <w:szCs w:val="28"/>
          <w:rtl/>
        </w:rPr>
      </w:pPr>
      <w:r w:rsidRPr="00BD570D">
        <w:rPr>
          <w:rFonts w:asciiTheme="minorBidi" w:hAnsiTheme="minorBidi"/>
          <w:sz w:val="28"/>
          <w:szCs w:val="28"/>
          <w:rtl/>
        </w:rPr>
        <w:t>تنتسب هذه الحمولة إلى العائلة الرئيسة فيها وهي الدعليس. ويعتبر نبهان الدعليس هو جدهم الأول</w:t>
      </w:r>
      <w:r w:rsidR="00014BA1">
        <w:rPr>
          <w:rFonts w:asciiTheme="minorBidi" w:hAnsiTheme="minorBidi" w:hint="cs"/>
          <w:sz w:val="28"/>
          <w:szCs w:val="28"/>
          <w:rtl/>
        </w:rPr>
        <w:t xml:space="preserve"> </w:t>
      </w:r>
      <w:r w:rsidRPr="00BD570D">
        <w:rPr>
          <w:rFonts w:asciiTheme="minorBidi" w:hAnsiTheme="minorBidi"/>
          <w:sz w:val="28"/>
          <w:szCs w:val="28"/>
          <w:rtl/>
        </w:rPr>
        <w:t>، وكان من أعيان القرية في العهد العثماني</w:t>
      </w:r>
      <w:r w:rsidR="003E49E1">
        <w:rPr>
          <w:rFonts w:asciiTheme="minorBidi" w:hAnsiTheme="minorBidi" w:hint="cs"/>
          <w:sz w:val="28"/>
          <w:szCs w:val="28"/>
          <w:rtl/>
        </w:rPr>
        <w:t>.</w:t>
      </w:r>
      <w:r w:rsidRPr="00BD570D">
        <w:rPr>
          <w:rFonts w:asciiTheme="minorBidi" w:hAnsiTheme="minorBidi"/>
          <w:sz w:val="28"/>
          <w:szCs w:val="28"/>
          <w:rtl/>
        </w:rPr>
        <w:t xml:space="preserve"> </w:t>
      </w:r>
    </w:p>
    <w:p w:rsidR="00F3265C" w:rsidRPr="003847A6" w:rsidRDefault="00F3265C" w:rsidP="003847A6">
      <w:pPr>
        <w:rPr>
          <w:rFonts w:asciiTheme="minorBidi" w:hAnsiTheme="minorBidi"/>
          <w:b/>
          <w:bCs/>
          <w:color w:val="000000" w:themeColor="text1"/>
          <w:sz w:val="28"/>
          <w:szCs w:val="28"/>
          <w:rtl/>
        </w:rPr>
      </w:pPr>
      <w:r w:rsidRPr="003847A6">
        <w:rPr>
          <w:rFonts w:asciiTheme="minorBidi" w:hAnsiTheme="minorBidi"/>
          <w:b/>
          <w:bCs/>
          <w:color w:val="000000" w:themeColor="text1"/>
          <w:sz w:val="28"/>
          <w:szCs w:val="28"/>
          <w:rtl/>
        </w:rPr>
        <w:t>ومن أهم عائلات</w:t>
      </w:r>
      <w:r w:rsidR="003847A6" w:rsidRPr="003847A6">
        <w:rPr>
          <w:rFonts w:asciiTheme="minorBidi" w:hAnsiTheme="minorBidi" w:hint="cs"/>
          <w:b/>
          <w:bCs/>
          <w:color w:val="000000" w:themeColor="text1"/>
          <w:sz w:val="28"/>
          <w:szCs w:val="28"/>
          <w:rtl/>
        </w:rPr>
        <w:t>ها</w:t>
      </w:r>
      <w:r w:rsidRPr="003847A6">
        <w:rPr>
          <w:rFonts w:asciiTheme="minorBidi" w:hAnsiTheme="minorBidi"/>
          <w:b/>
          <w:bCs/>
          <w:color w:val="000000" w:themeColor="text1"/>
          <w:sz w:val="28"/>
          <w:szCs w:val="28"/>
          <w:rtl/>
        </w:rPr>
        <w:t>:</w:t>
      </w:r>
    </w:p>
    <w:p w:rsidR="00F3265C" w:rsidRPr="00BD570D" w:rsidRDefault="00F64CAC" w:rsidP="00F64CAC">
      <w:pPr>
        <w:pStyle w:val="ListParagraph"/>
        <w:numPr>
          <w:ilvl w:val="0"/>
          <w:numId w:val="9"/>
        </w:numPr>
        <w:rPr>
          <w:rFonts w:asciiTheme="minorBidi" w:hAnsiTheme="minorBidi"/>
          <w:sz w:val="28"/>
          <w:szCs w:val="28"/>
        </w:rPr>
      </w:pPr>
      <w:r w:rsidRPr="00BD570D">
        <w:rPr>
          <w:rFonts w:asciiTheme="minorBidi" w:hAnsiTheme="minorBidi"/>
          <w:sz w:val="28"/>
          <w:szCs w:val="28"/>
          <w:rtl/>
        </w:rPr>
        <w:t xml:space="preserve">آل حميد الدعليس ومن أعيان هذه العائلة في أواخر العهد العثماني وعهد الانتداب: عبد الحميد حميد وأولاده محمد وعبد الهادي وعبد الحافظ، ولهم أقارب في دمشق الشام </w:t>
      </w:r>
      <w:r w:rsidRPr="00BD570D">
        <w:rPr>
          <w:rFonts w:asciiTheme="minorBidi" w:hAnsiTheme="minorBidi"/>
          <w:sz w:val="28"/>
          <w:szCs w:val="28"/>
          <w:rtl/>
        </w:rPr>
        <w:lastRenderedPageBreak/>
        <w:t>يعرفون بعائلة الحافظ ومنهم الشيخ عبد الحفيظ الذي قام ببناء الجامع الكبير (1928-1930)</w:t>
      </w:r>
    </w:p>
    <w:p w:rsidR="00F64CAC" w:rsidRPr="00BD570D" w:rsidRDefault="00F64CAC" w:rsidP="00F64CAC">
      <w:pPr>
        <w:rPr>
          <w:rFonts w:asciiTheme="minorBidi" w:hAnsiTheme="minorBidi"/>
          <w:sz w:val="28"/>
          <w:szCs w:val="28"/>
        </w:rPr>
      </w:pPr>
      <w:r w:rsidRPr="00BD570D">
        <w:rPr>
          <w:rFonts w:asciiTheme="minorBidi" w:hAnsiTheme="minorBidi"/>
          <w:sz w:val="28"/>
          <w:szCs w:val="28"/>
          <w:rtl/>
        </w:rPr>
        <w:t xml:space="preserve">ويروى أبناء عائلة حميد أن أصل عائلة الدعليس من شمال إفريقيا (المغرب العربي) وبالتحديد من الجزائر. استقروا أولا في بيت جبرين قضاء الخليل ثم انتقلوا إلى اسدود واستقروا بها </w:t>
      </w:r>
    </w:p>
    <w:p w:rsidR="00F64CAC" w:rsidRPr="00BD570D" w:rsidRDefault="003847A6" w:rsidP="00F64CAC">
      <w:pPr>
        <w:pStyle w:val="ListParagraph"/>
        <w:numPr>
          <w:ilvl w:val="0"/>
          <w:numId w:val="9"/>
        </w:numPr>
        <w:rPr>
          <w:rFonts w:asciiTheme="minorBidi" w:hAnsiTheme="minorBidi"/>
          <w:sz w:val="28"/>
          <w:szCs w:val="28"/>
        </w:rPr>
      </w:pPr>
      <w:r>
        <w:rPr>
          <w:rFonts w:asciiTheme="minorBidi" w:hAnsiTheme="minorBidi" w:hint="cs"/>
          <w:sz w:val="28"/>
          <w:szCs w:val="28"/>
          <w:rtl/>
        </w:rPr>
        <w:t xml:space="preserve">آل </w:t>
      </w:r>
      <w:r w:rsidR="00F64CAC" w:rsidRPr="00BD570D">
        <w:rPr>
          <w:rFonts w:asciiTheme="minorBidi" w:hAnsiTheme="minorBidi"/>
          <w:sz w:val="28"/>
          <w:szCs w:val="28"/>
          <w:rtl/>
        </w:rPr>
        <w:t>عطوان ومنهم نبهان، إبراهيم، يوسف، عطوان، أحمد، اسماعيل، سلمان</w:t>
      </w:r>
    </w:p>
    <w:p w:rsidR="00F64CAC" w:rsidRPr="00BD570D" w:rsidRDefault="00F64CAC" w:rsidP="00F64CAC">
      <w:pPr>
        <w:pStyle w:val="ListParagraph"/>
        <w:numPr>
          <w:ilvl w:val="0"/>
          <w:numId w:val="9"/>
        </w:numPr>
        <w:rPr>
          <w:rFonts w:asciiTheme="minorBidi" w:hAnsiTheme="minorBidi"/>
          <w:sz w:val="28"/>
          <w:szCs w:val="28"/>
        </w:rPr>
      </w:pPr>
      <w:r w:rsidRPr="00BD570D">
        <w:rPr>
          <w:rFonts w:asciiTheme="minorBidi" w:hAnsiTheme="minorBidi"/>
          <w:sz w:val="28"/>
          <w:szCs w:val="28"/>
          <w:rtl/>
        </w:rPr>
        <w:t>أبو شمله ومنهم سلمان وعبد الحميد</w:t>
      </w:r>
    </w:p>
    <w:p w:rsidR="00F64CAC" w:rsidRPr="00BD570D" w:rsidRDefault="00F64CAC" w:rsidP="00F64CAC">
      <w:pPr>
        <w:pStyle w:val="ListParagraph"/>
        <w:numPr>
          <w:ilvl w:val="0"/>
          <w:numId w:val="9"/>
        </w:numPr>
        <w:rPr>
          <w:rFonts w:asciiTheme="minorBidi" w:hAnsiTheme="minorBidi"/>
          <w:sz w:val="28"/>
          <w:szCs w:val="28"/>
        </w:rPr>
      </w:pPr>
      <w:r w:rsidRPr="00BD570D">
        <w:rPr>
          <w:rFonts w:asciiTheme="minorBidi" w:hAnsiTheme="minorBidi"/>
          <w:sz w:val="28"/>
          <w:szCs w:val="28"/>
          <w:rtl/>
        </w:rPr>
        <w:t>طقش ومنهم عبد الرحمن، سليمان علي ، محمد ، إبراهيم وعبد الكريم</w:t>
      </w:r>
    </w:p>
    <w:p w:rsidR="00F64CAC" w:rsidRPr="00BD570D" w:rsidRDefault="00F64CAC" w:rsidP="00F64CAC">
      <w:pPr>
        <w:pStyle w:val="ListParagraph"/>
        <w:numPr>
          <w:ilvl w:val="0"/>
          <w:numId w:val="9"/>
        </w:numPr>
        <w:rPr>
          <w:rFonts w:asciiTheme="minorBidi" w:hAnsiTheme="minorBidi"/>
          <w:sz w:val="28"/>
          <w:szCs w:val="28"/>
        </w:rPr>
      </w:pPr>
      <w:r w:rsidRPr="00BD570D">
        <w:rPr>
          <w:rFonts w:asciiTheme="minorBidi" w:hAnsiTheme="minorBidi"/>
          <w:sz w:val="28"/>
          <w:szCs w:val="28"/>
          <w:rtl/>
        </w:rPr>
        <w:t>جبر وكساب وعزيزة ومنهم محمود جبر وخالد كساب</w:t>
      </w:r>
    </w:p>
    <w:p w:rsidR="00F64CAC" w:rsidRPr="00BD570D" w:rsidRDefault="00F64CAC" w:rsidP="00F64CAC">
      <w:pPr>
        <w:pStyle w:val="ListParagraph"/>
        <w:numPr>
          <w:ilvl w:val="0"/>
          <w:numId w:val="9"/>
        </w:numPr>
        <w:rPr>
          <w:rFonts w:asciiTheme="minorBidi" w:hAnsiTheme="minorBidi"/>
          <w:sz w:val="28"/>
          <w:szCs w:val="28"/>
        </w:rPr>
      </w:pPr>
      <w:r w:rsidRPr="00BD570D">
        <w:rPr>
          <w:rFonts w:asciiTheme="minorBidi" w:hAnsiTheme="minorBidi"/>
          <w:sz w:val="28"/>
          <w:szCs w:val="28"/>
          <w:rtl/>
        </w:rPr>
        <w:t>الحاج يونس، عباس، عطايا حماد، الغليظي، اشنينو، طافش، قطايف</w:t>
      </w:r>
    </w:p>
    <w:p w:rsidR="00F64CAC" w:rsidRPr="00BD570D" w:rsidRDefault="00F64CAC" w:rsidP="003F33E2">
      <w:pPr>
        <w:rPr>
          <w:rFonts w:asciiTheme="minorBidi" w:hAnsiTheme="minorBidi"/>
          <w:sz w:val="28"/>
          <w:szCs w:val="28"/>
          <w:rtl/>
        </w:rPr>
      </w:pPr>
      <w:r w:rsidRPr="00BD570D">
        <w:rPr>
          <w:rFonts w:asciiTheme="minorBidi" w:hAnsiTheme="minorBidi"/>
          <w:sz w:val="28"/>
          <w:szCs w:val="28"/>
          <w:rtl/>
        </w:rPr>
        <w:t>وهناك عدد آخر من العائلات تنتمي إلى حمولة الدعالسة وه</w:t>
      </w:r>
      <w:r w:rsidR="003F33E2" w:rsidRPr="00BD570D">
        <w:rPr>
          <w:rFonts w:asciiTheme="minorBidi" w:hAnsiTheme="minorBidi"/>
          <w:sz w:val="28"/>
          <w:szCs w:val="28"/>
          <w:rtl/>
        </w:rPr>
        <w:t>م</w:t>
      </w:r>
      <w:r w:rsidRPr="00BD570D">
        <w:rPr>
          <w:rFonts w:asciiTheme="minorBidi" w:hAnsiTheme="minorBidi"/>
          <w:sz w:val="28"/>
          <w:szCs w:val="28"/>
          <w:rtl/>
        </w:rPr>
        <w:t xml:space="preserve">: </w:t>
      </w:r>
    </w:p>
    <w:p w:rsidR="00F64CAC" w:rsidRDefault="00F64CAC" w:rsidP="00F64CAC">
      <w:pPr>
        <w:rPr>
          <w:rFonts w:asciiTheme="minorBidi" w:hAnsiTheme="minorBidi"/>
          <w:sz w:val="28"/>
          <w:szCs w:val="28"/>
          <w:rtl/>
        </w:rPr>
      </w:pPr>
      <w:r w:rsidRPr="00BD570D">
        <w:rPr>
          <w:rFonts w:asciiTheme="minorBidi" w:hAnsiTheme="minorBidi"/>
          <w:sz w:val="28"/>
          <w:szCs w:val="28"/>
          <w:rtl/>
        </w:rPr>
        <w:t>أبو محيسن، السلوت، أبو شحتوت، العروقي، اسليم، أبو عرف، أبو صبحة، أبو أسنان، أبو لوز، غنام</w:t>
      </w:r>
      <w:r w:rsidR="003F33E2" w:rsidRPr="00BD570D">
        <w:rPr>
          <w:rFonts w:asciiTheme="minorBidi" w:hAnsiTheme="minorBidi"/>
          <w:sz w:val="28"/>
          <w:szCs w:val="28"/>
          <w:rtl/>
        </w:rPr>
        <w:t>، كتوع، الصعيدي، أبو ربيع، أبو ق</w:t>
      </w:r>
      <w:r w:rsidRPr="00BD570D">
        <w:rPr>
          <w:rFonts w:asciiTheme="minorBidi" w:hAnsiTheme="minorBidi"/>
          <w:sz w:val="28"/>
          <w:szCs w:val="28"/>
          <w:rtl/>
        </w:rPr>
        <w:t>ورة، أبو شييكه، الصباغ، البقري، المزين، الزن، أبو علي.</w:t>
      </w:r>
    </w:p>
    <w:p w:rsidR="00F64CAC" w:rsidRPr="00BD570D" w:rsidRDefault="00F64CAC">
      <w:pPr>
        <w:bidi w:val="0"/>
        <w:rPr>
          <w:rFonts w:asciiTheme="minorBidi" w:hAnsiTheme="minorBidi"/>
          <w:sz w:val="28"/>
          <w:szCs w:val="28"/>
        </w:rPr>
      </w:pPr>
    </w:p>
    <w:p w:rsidR="00F64CAC" w:rsidRPr="00BD570D" w:rsidRDefault="00E06F6F" w:rsidP="00F64CAC">
      <w:pPr>
        <w:rPr>
          <w:rFonts w:asciiTheme="minorBidi" w:hAnsiTheme="minorBidi"/>
          <w:b/>
          <w:bCs/>
          <w:sz w:val="28"/>
          <w:szCs w:val="28"/>
          <w:rtl/>
        </w:rPr>
      </w:pPr>
      <w:r w:rsidRPr="00BD570D">
        <w:rPr>
          <w:rFonts w:asciiTheme="minorBidi" w:hAnsiTheme="minorBidi"/>
          <w:b/>
          <w:bCs/>
          <w:sz w:val="28"/>
          <w:szCs w:val="28"/>
          <w:rtl/>
        </w:rPr>
        <w:t>ثالثا: آل زقوت (الزكاكتة)</w:t>
      </w:r>
    </w:p>
    <w:p w:rsidR="00E06F6F" w:rsidRPr="00BD570D" w:rsidRDefault="00E06F6F" w:rsidP="000B167D">
      <w:pPr>
        <w:rPr>
          <w:rFonts w:asciiTheme="minorBidi" w:hAnsiTheme="minorBidi"/>
          <w:sz w:val="28"/>
          <w:szCs w:val="28"/>
          <w:rtl/>
        </w:rPr>
      </w:pPr>
      <w:r w:rsidRPr="00BD570D">
        <w:rPr>
          <w:rFonts w:asciiTheme="minorBidi" w:hAnsiTheme="minorBidi"/>
          <w:sz w:val="28"/>
          <w:szCs w:val="28"/>
          <w:rtl/>
        </w:rPr>
        <w:t>اكتسبت هذه الحمولة اسمها من العائلة الرئيسة بها وهي زقوت. ويروي بعض رجالها المعمرين أن أصل العائلة من قرية مردا (مردى) قضاء نابلس، و</w:t>
      </w:r>
      <w:r w:rsidR="00CB7E0C" w:rsidRPr="00BD570D">
        <w:rPr>
          <w:rFonts w:asciiTheme="minorBidi" w:hAnsiTheme="minorBidi"/>
          <w:sz w:val="28"/>
          <w:szCs w:val="28"/>
          <w:rtl/>
        </w:rPr>
        <w:t>في</w:t>
      </w:r>
      <w:r w:rsidRPr="00BD570D">
        <w:rPr>
          <w:rFonts w:asciiTheme="minorBidi" w:hAnsiTheme="minorBidi"/>
          <w:sz w:val="28"/>
          <w:szCs w:val="28"/>
          <w:rtl/>
        </w:rPr>
        <w:t xml:space="preserve"> رواية أخرى أن العائلة نزحت من يعبد قضاء جنين. وهناك فرع من عائلة زقوت بالمجدل</w:t>
      </w:r>
      <w:r w:rsidR="000B167D">
        <w:rPr>
          <w:rFonts w:asciiTheme="minorBidi" w:hAnsiTheme="minorBidi" w:hint="cs"/>
          <w:sz w:val="28"/>
          <w:szCs w:val="28"/>
          <w:rtl/>
        </w:rPr>
        <w:t xml:space="preserve"> </w:t>
      </w:r>
      <w:r w:rsidR="00CB7E0C" w:rsidRPr="00BD570D">
        <w:rPr>
          <w:rFonts w:asciiTheme="minorBidi" w:hAnsiTheme="minorBidi"/>
          <w:sz w:val="28"/>
          <w:szCs w:val="28"/>
          <w:rtl/>
        </w:rPr>
        <w:t>،</w:t>
      </w:r>
      <w:r w:rsidRPr="00BD570D">
        <w:rPr>
          <w:rFonts w:asciiTheme="minorBidi" w:hAnsiTheme="minorBidi"/>
          <w:sz w:val="28"/>
          <w:szCs w:val="28"/>
          <w:rtl/>
        </w:rPr>
        <w:t xml:space="preserve"> و</w:t>
      </w:r>
      <w:r w:rsidR="003B431B">
        <w:rPr>
          <w:rFonts w:asciiTheme="minorBidi" w:hAnsiTheme="minorBidi" w:hint="cs"/>
          <w:sz w:val="28"/>
          <w:szCs w:val="28"/>
          <w:rtl/>
        </w:rPr>
        <w:t>قامت</w:t>
      </w:r>
      <w:r w:rsidR="00CB7E0C" w:rsidRPr="00BD570D">
        <w:rPr>
          <w:rFonts w:asciiTheme="minorBidi" w:hAnsiTheme="minorBidi"/>
          <w:sz w:val="28"/>
          <w:szCs w:val="28"/>
          <w:rtl/>
        </w:rPr>
        <w:t xml:space="preserve"> بين العائلتين مصاهرة وتبادل</w:t>
      </w:r>
      <w:r w:rsidRPr="00BD570D">
        <w:rPr>
          <w:rFonts w:asciiTheme="minorBidi" w:hAnsiTheme="minorBidi"/>
          <w:sz w:val="28"/>
          <w:szCs w:val="28"/>
          <w:rtl/>
        </w:rPr>
        <w:t xml:space="preserve"> زيارات.</w:t>
      </w:r>
      <w:r w:rsidR="003B431B">
        <w:rPr>
          <w:rFonts w:asciiTheme="minorBidi" w:hAnsiTheme="minorBidi" w:hint="cs"/>
          <w:sz w:val="28"/>
          <w:szCs w:val="28"/>
          <w:rtl/>
        </w:rPr>
        <w:t xml:space="preserve"> فمثلاً ، </w:t>
      </w:r>
      <w:r w:rsidRPr="00BD570D">
        <w:rPr>
          <w:rFonts w:asciiTheme="minorBidi" w:hAnsiTheme="minorBidi"/>
          <w:sz w:val="28"/>
          <w:szCs w:val="28"/>
          <w:rtl/>
        </w:rPr>
        <w:t>ابنة الحاج عبد الرحمن محمود زقوت</w:t>
      </w:r>
      <w:r w:rsidR="003B431B">
        <w:rPr>
          <w:rFonts w:asciiTheme="minorBidi" w:hAnsiTheme="minorBidi" w:hint="cs"/>
          <w:sz w:val="28"/>
          <w:szCs w:val="28"/>
          <w:rtl/>
        </w:rPr>
        <w:t xml:space="preserve"> ،</w:t>
      </w:r>
      <w:r w:rsidRPr="00BD570D">
        <w:rPr>
          <w:rFonts w:asciiTheme="minorBidi" w:hAnsiTheme="minorBidi"/>
          <w:sz w:val="28"/>
          <w:szCs w:val="28"/>
          <w:rtl/>
        </w:rPr>
        <w:t xml:space="preserve"> مختار </w:t>
      </w:r>
      <w:r w:rsidR="003B431B">
        <w:rPr>
          <w:rFonts w:asciiTheme="minorBidi" w:hAnsiTheme="minorBidi" w:hint="cs"/>
          <w:sz w:val="28"/>
          <w:szCs w:val="28"/>
          <w:rtl/>
        </w:rPr>
        <w:t>الحموله</w:t>
      </w:r>
      <w:r w:rsidR="000B167D">
        <w:rPr>
          <w:rFonts w:asciiTheme="minorBidi" w:hAnsiTheme="minorBidi" w:hint="cs"/>
          <w:sz w:val="28"/>
          <w:szCs w:val="28"/>
          <w:rtl/>
        </w:rPr>
        <w:t xml:space="preserve"> في اسدود</w:t>
      </w:r>
      <w:bookmarkStart w:id="0" w:name="_GoBack"/>
      <w:bookmarkEnd w:id="0"/>
      <w:r w:rsidR="003B431B">
        <w:rPr>
          <w:rFonts w:asciiTheme="minorBidi" w:hAnsiTheme="minorBidi" w:hint="cs"/>
          <w:sz w:val="28"/>
          <w:szCs w:val="28"/>
          <w:rtl/>
        </w:rPr>
        <w:t xml:space="preserve"> ،</w:t>
      </w:r>
      <w:r w:rsidRPr="00BD570D">
        <w:rPr>
          <w:rFonts w:asciiTheme="minorBidi" w:hAnsiTheme="minorBidi"/>
          <w:sz w:val="28"/>
          <w:szCs w:val="28"/>
          <w:rtl/>
        </w:rPr>
        <w:t xml:space="preserve"> تزوجت من سليم زقوت مختار حارة زقوت بال</w:t>
      </w:r>
      <w:r w:rsidR="00CB7E0C" w:rsidRPr="00BD570D">
        <w:rPr>
          <w:rFonts w:asciiTheme="minorBidi" w:hAnsiTheme="minorBidi"/>
          <w:sz w:val="28"/>
          <w:szCs w:val="28"/>
          <w:rtl/>
        </w:rPr>
        <w:t>م</w:t>
      </w:r>
      <w:r w:rsidRPr="00BD570D">
        <w:rPr>
          <w:rFonts w:asciiTheme="minorBidi" w:hAnsiTheme="minorBidi"/>
          <w:sz w:val="28"/>
          <w:szCs w:val="28"/>
          <w:rtl/>
        </w:rPr>
        <w:t>جدل.</w:t>
      </w:r>
    </w:p>
    <w:p w:rsidR="00E06F6F" w:rsidRPr="003E49E1" w:rsidRDefault="00E06F6F" w:rsidP="00F64CAC">
      <w:pPr>
        <w:rPr>
          <w:rFonts w:asciiTheme="minorBidi" w:hAnsiTheme="minorBidi"/>
          <w:b/>
          <w:bCs/>
          <w:sz w:val="28"/>
          <w:szCs w:val="28"/>
          <w:rtl/>
        </w:rPr>
      </w:pPr>
      <w:r w:rsidRPr="003E49E1">
        <w:rPr>
          <w:rFonts w:asciiTheme="minorBidi" w:hAnsiTheme="minorBidi"/>
          <w:b/>
          <w:bCs/>
          <w:sz w:val="28"/>
          <w:szCs w:val="28"/>
          <w:rtl/>
        </w:rPr>
        <w:t>ومن أشهر عائلات هذه الحمولة:</w:t>
      </w:r>
    </w:p>
    <w:p w:rsidR="00E06F6F" w:rsidRPr="00BD570D" w:rsidRDefault="00E06F6F" w:rsidP="00E06F6F">
      <w:pPr>
        <w:pStyle w:val="ListParagraph"/>
        <w:numPr>
          <w:ilvl w:val="0"/>
          <w:numId w:val="10"/>
        </w:numPr>
        <w:rPr>
          <w:rFonts w:asciiTheme="minorBidi" w:hAnsiTheme="minorBidi"/>
          <w:sz w:val="28"/>
          <w:szCs w:val="28"/>
        </w:rPr>
      </w:pPr>
      <w:r w:rsidRPr="00BD570D">
        <w:rPr>
          <w:rFonts w:asciiTheme="minorBidi" w:hAnsiTheme="minorBidi"/>
          <w:sz w:val="28"/>
          <w:szCs w:val="28"/>
          <w:rtl/>
        </w:rPr>
        <w:t>أولاد اسماعيل سالم ومنهم عبد الرحمن وأخوته محمد وعبد الهادي</w:t>
      </w:r>
    </w:p>
    <w:p w:rsidR="00E06F6F" w:rsidRPr="00BD570D" w:rsidRDefault="00E06F6F" w:rsidP="00E06F6F">
      <w:pPr>
        <w:pStyle w:val="ListParagraph"/>
        <w:numPr>
          <w:ilvl w:val="0"/>
          <w:numId w:val="10"/>
        </w:numPr>
        <w:rPr>
          <w:rFonts w:asciiTheme="minorBidi" w:hAnsiTheme="minorBidi"/>
          <w:sz w:val="28"/>
          <w:szCs w:val="28"/>
        </w:rPr>
      </w:pPr>
      <w:r w:rsidRPr="00BD570D">
        <w:rPr>
          <w:rFonts w:asciiTheme="minorBidi" w:hAnsiTheme="minorBidi"/>
          <w:sz w:val="28"/>
          <w:szCs w:val="28"/>
          <w:rtl/>
        </w:rPr>
        <w:t xml:space="preserve">أولاد بركات (دار حسنه) عبد العزيز عبد الهادي وابنه يوسف </w:t>
      </w:r>
    </w:p>
    <w:p w:rsidR="00E06F6F" w:rsidRPr="00BD570D" w:rsidRDefault="00E06F6F" w:rsidP="00E06F6F">
      <w:pPr>
        <w:pStyle w:val="ListParagraph"/>
        <w:numPr>
          <w:ilvl w:val="0"/>
          <w:numId w:val="10"/>
        </w:numPr>
        <w:rPr>
          <w:rFonts w:asciiTheme="minorBidi" w:hAnsiTheme="minorBidi"/>
          <w:sz w:val="28"/>
          <w:szCs w:val="28"/>
        </w:rPr>
      </w:pPr>
      <w:r w:rsidRPr="00BD570D">
        <w:rPr>
          <w:rFonts w:asciiTheme="minorBidi" w:hAnsiTheme="minorBidi"/>
          <w:sz w:val="28"/>
          <w:szCs w:val="28"/>
          <w:rtl/>
        </w:rPr>
        <w:t>محمد صالح وابنه الحاج ربيع</w:t>
      </w:r>
    </w:p>
    <w:p w:rsidR="00E06F6F" w:rsidRPr="00BD570D" w:rsidRDefault="00E06F6F" w:rsidP="00E06F6F">
      <w:pPr>
        <w:pStyle w:val="ListParagraph"/>
        <w:numPr>
          <w:ilvl w:val="0"/>
          <w:numId w:val="10"/>
        </w:numPr>
        <w:rPr>
          <w:rFonts w:asciiTheme="minorBidi" w:hAnsiTheme="minorBidi"/>
          <w:sz w:val="28"/>
          <w:szCs w:val="28"/>
        </w:rPr>
      </w:pPr>
      <w:r w:rsidRPr="00BD570D">
        <w:rPr>
          <w:rFonts w:asciiTheme="minorBidi" w:hAnsiTheme="minorBidi"/>
          <w:sz w:val="28"/>
          <w:szCs w:val="28"/>
          <w:rtl/>
        </w:rPr>
        <w:t>أولاد نصار ومنهم محمد عبد الحي، عوض نصار، أبو جواد، عبد النبي</w:t>
      </w:r>
    </w:p>
    <w:p w:rsidR="00E06F6F" w:rsidRPr="00BD570D" w:rsidRDefault="00E06F6F" w:rsidP="00E06F6F">
      <w:pPr>
        <w:pStyle w:val="ListParagraph"/>
        <w:numPr>
          <w:ilvl w:val="0"/>
          <w:numId w:val="10"/>
        </w:numPr>
        <w:rPr>
          <w:rFonts w:asciiTheme="minorBidi" w:hAnsiTheme="minorBidi"/>
          <w:sz w:val="28"/>
          <w:szCs w:val="28"/>
        </w:rPr>
      </w:pPr>
      <w:r w:rsidRPr="00BD570D">
        <w:rPr>
          <w:rFonts w:asciiTheme="minorBidi" w:hAnsiTheme="minorBidi"/>
          <w:sz w:val="28"/>
          <w:szCs w:val="28"/>
          <w:rtl/>
        </w:rPr>
        <w:t>أولاد طه ومنهم اخمي</w:t>
      </w:r>
      <w:r w:rsidR="00346564" w:rsidRPr="00BD570D">
        <w:rPr>
          <w:rFonts w:asciiTheme="minorBidi" w:hAnsiTheme="minorBidi"/>
          <w:sz w:val="28"/>
          <w:szCs w:val="28"/>
          <w:rtl/>
        </w:rPr>
        <w:t>ّ</w:t>
      </w:r>
      <w:r w:rsidRPr="00BD570D">
        <w:rPr>
          <w:rFonts w:asciiTheme="minorBidi" w:hAnsiTheme="minorBidi"/>
          <w:sz w:val="28"/>
          <w:szCs w:val="28"/>
          <w:rtl/>
        </w:rPr>
        <w:t>س، ومحمود، ومطلق</w:t>
      </w:r>
    </w:p>
    <w:p w:rsidR="00346564" w:rsidRPr="00BD570D" w:rsidRDefault="00346564" w:rsidP="00E06F6F">
      <w:pPr>
        <w:pStyle w:val="ListParagraph"/>
        <w:numPr>
          <w:ilvl w:val="0"/>
          <w:numId w:val="10"/>
        </w:numPr>
        <w:rPr>
          <w:rFonts w:asciiTheme="minorBidi" w:hAnsiTheme="minorBidi"/>
          <w:sz w:val="28"/>
          <w:szCs w:val="28"/>
        </w:rPr>
      </w:pPr>
      <w:r w:rsidRPr="00BD570D">
        <w:rPr>
          <w:rFonts w:asciiTheme="minorBidi" w:hAnsiTheme="minorBidi"/>
          <w:sz w:val="28"/>
          <w:szCs w:val="28"/>
          <w:rtl/>
        </w:rPr>
        <w:t>تمراز (التمارزه) هم من الحمولة، ولكنهم ليسوا من أبناء زقوت يروي بعض أفرادها أنهم من مصر. كبير العائلة الحاج حسن محمد تمراز المشهور باسم حسن أبو حمده. ومنهم: أولاد داود، أحمد خليل، الحاج عبد الرحيم (متروك) وعبد الله فنون</w:t>
      </w:r>
    </w:p>
    <w:p w:rsidR="00346564" w:rsidRPr="00BD570D" w:rsidRDefault="00346564" w:rsidP="00346564">
      <w:pPr>
        <w:rPr>
          <w:rFonts w:asciiTheme="minorBidi" w:hAnsiTheme="minorBidi"/>
          <w:sz w:val="28"/>
          <w:szCs w:val="28"/>
          <w:rtl/>
        </w:rPr>
      </w:pPr>
      <w:r w:rsidRPr="00BD570D">
        <w:rPr>
          <w:rFonts w:asciiTheme="minorBidi" w:hAnsiTheme="minorBidi"/>
          <w:sz w:val="28"/>
          <w:szCs w:val="28"/>
          <w:rtl/>
        </w:rPr>
        <w:t xml:space="preserve">ومن العائلات التي تنتمي إلى هذه الحمولة: </w:t>
      </w:r>
    </w:p>
    <w:p w:rsidR="001D43B2" w:rsidRDefault="00346564" w:rsidP="00346564">
      <w:pPr>
        <w:rPr>
          <w:rFonts w:asciiTheme="minorBidi" w:hAnsiTheme="minorBidi"/>
          <w:sz w:val="28"/>
          <w:szCs w:val="28"/>
          <w:rtl/>
        </w:rPr>
      </w:pPr>
      <w:r w:rsidRPr="00BD570D">
        <w:rPr>
          <w:rFonts w:asciiTheme="minorBidi" w:hAnsiTheme="minorBidi"/>
          <w:sz w:val="28"/>
          <w:szCs w:val="28"/>
          <w:rtl/>
        </w:rPr>
        <w:lastRenderedPageBreak/>
        <w:t>أبو شوقه، القن، عبد الواحد، الشويخ، البقري، الصوري، العطار، الدوخي، عقل، جاد الله، المزين، طومان، أبو حشيش، ذياب، أبو الريش، أبو العوف، أبو اسلوم، الناطور، جاد الله.</w:t>
      </w:r>
    </w:p>
    <w:p w:rsidR="00346564" w:rsidRPr="00BD570D" w:rsidRDefault="001D43B2" w:rsidP="006451E7">
      <w:pPr>
        <w:rPr>
          <w:rFonts w:asciiTheme="minorBidi" w:hAnsiTheme="minorBidi"/>
          <w:b/>
          <w:bCs/>
          <w:sz w:val="28"/>
          <w:szCs w:val="28"/>
          <w:rtl/>
        </w:rPr>
      </w:pPr>
      <w:r w:rsidRPr="00BD570D">
        <w:rPr>
          <w:rFonts w:asciiTheme="minorBidi" w:hAnsiTheme="minorBidi"/>
          <w:b/>
          <w:bCs/>
          <w:sz w:val="28"/>
          <w:szCs w:val="28"/>
          <w:rtl/>
        </w:rPr>
        <w:t>رابعا: حمولة المناعم</w:t>
      </w:r>
      <w:r w:rsidR="006451E7">
        <w:rPr>
          <w:rFonts w:asciiTheme="minorBidi" w:hAnsiTheme="minorBidi" w:hint="cs"/>
          <w:b/>
          <w:bCs/>
          <w:sz w:val="28"/>
          <w:szCs w:val="28"/>
          <w:rtl/>
        </w:rPr>
        <w:t>ه</w:t>
      </w:r>
      <w:r w:rsidRPr="00BD570D">
        <w:rPr>
          <w:rFonts w:asciiTheme="minorBidi" w:hAnsiTheme="minorBidi"/>
          <w:b/>
          <w:bCs/>
          <w:sz w:val="28"/>
          <w:szCs w:val="28"/>
          <w:rtl/>
        </w:rPr>
        <w:t>:</w:t>
      </w:r>
    </w:p>
    <w:p w:rsidR="001D43B2" w:rsidRPr="00BD570D" w:rsidRDefault="001D43B2" w:rsidP="00346564">
      <w:pPr>
        <w:rPr>
          <w:rFonts w:asciiTheme="minorBidi" w:hAnsiTheme="minorBidi"/>
          <w:sz w:val="28"/>
          <w:szCs w:val="28"/>
          <w:rtl/>
        </w:rPr>
      </w:pPr>
      <w:r w:rsidRPr="00BD570D">
        <w:rPr>
          <w:rFonts w:asciiTheme="minorBidi" w:hAnsiTheme="minorBidi"/>
          <w:sz w:val="28"/>
          <w:szCs w:val="28"/>
          <w:rtl/>
        </w:rPr>
        <w:t>هذا الاسم غالبا نسبة إلى عبد المنعم جد إحدى العائلات الهامة من هذه الحمولة. ولكن بعض أفرادها يرى أن المناعمة تعود في أصولها إلى الإشراف في الحجاز. وربما تشابه الأسماء هو الذي شجع على هذا الاعتقاد. فالحمولة بها عائلات عديدة ليس بينها صلات قرابة مطلقا. والعائلات الرئيسة</w:t>
      </w:r>
      <w:r w:rsidR="00F91535" w:rsidRPr="00BD570D">
        <w:rPr>
          <w:rFonts w:asciiTheme="minorBidi" w:hAnsiTheme="minorBidi"/>
          <w:sz w:val="28"/>
          <w:szCs w:val="28"/>
          <w:rtl/>
        </w:rPr>
        <w:t>:</w:t>
      </w:r>
      <w:r w:rsidRPr="00BD570D">
        <w:rPr>
          <w:rFonts w:asciiTheme="minorBidi" w:hAnsiTheme="minorBidi"/>
          <w:sz w:val="28"/>
          <w:szCs w:val="28"/>
          <w:rtl/>
        </w:rPr>
        <w:t xml:space="preserve"> "قفة"، الحساسنة، نوفل وجميعها لا تد</w:t>
      </w:r>
      <w:r w:rsidR="00F91535" w:rsidRPr="00BD570D">
        <w:rPr>
          <w:rFonts w:asciiTheme="minorBidi" w:hAnsiTheme="minorBidi"/>
          <w:sz w:val="28"/>
          <w:szCs w:val="28"/>
          <w:rtl/>
        </w:rPr>
        <w:t>ّ</w:t>
      </w:r>
      <w:r w:rsidRPr="00BD570D">
        <w:rPr>
          <w:rFonts w:asciiTheme="minorBidi" w:hAnsiTheme="minorBidi"/>
          <w:sz w:val="28"/>
          <w:szCs w:val="28"/>
          <w:rtl/>
        </w:rPr>
        <w:t xml:space="preserve">عي ذلك النسب. </w:t>
      </w:r>
    </w:p>
    <w:p w:rsidR="001D43B2" w:rsidRPr="003E49E1" w:rsidRDefault="001D43B2" w:rsidP="00346564">
      <w:pPr>
        <w:rPr>
          <w:rFonts w:asciiTheme="minorBidi" w:hAnsiTheme="minorBidi"/>
          <w:b/>
          <w:bCs/>
          <w:sz w:val="28"/>
          <w:szCs w:val="28"/>
          <w:rtl/>
        </w:rPr>
      </w:pPr>
      <w:r w:rsidRPr="003E49E1">
        <w:rPr>
          <w:rFonts w:asciiTheme="minorBidi" w:hAnsiTheme="minorBidi"/>
          <w:b/>
          <w:bCs/>
          <w:sz w:val="28"/>
          <w:szCs w:val="28"/>
          <w:rtl/>
        </w:rPr>
        <w:t>وأهم العائلات التي تتألف منها هذه الحم</w:t>
      </w:r>
      <w:r w:rsidR="00F91535" w:rsidRPr="003E49E1">
        <w:rPr>
          <w:rFonts w:asciiTheme="minorBidi" w:hAnsiTheme="minorBidi"/>
          <w:b/>
          <w:bCs/>
          <w:sz w:val="28"/>
          <w:szCs w:val="28"/>
          <w:rtl/>
        </w:rPr>
        <w:t>و</w:t>
      </w:r>
      <w:r w:rsidRPr="003E49E1">
        <w:rPr>
          <w:rFonts w:asciiTheme="minorBidi" w:hAnsiTheme="minorBidi"/>
          <w:b/>
          <w:bCs/>
          <w:sz w:val="28"/>
          <w:szCs w:val="28"/>
          <w:rtl/>
        </w:rPr>
        <w:t>لة هي:</w:t>
      </w:r>
    </w:p>
    <w:p w:rsidR="001D43B2" w:rsidRPr="00BD570D" w:rsidRDefault="001D43B2" w:rsidP="00800EFC">
      <w:pPr>
        <w:pStyle w:val="ListParagraph"/>
        <w:numPr>
          <w:ilvl w:val="0"/>
          <w:numId w:val="11"/>
        </w:numPr>
        <w:rPr>
          <w:rFonts w:asciiTheme="minorBidi" w:hAnsiTheme="minorBidi"/>
          <w:sz w:val="28"/>
          <w:szCs w:val="28"/>
        </w:rPr>
      </w:pPr>
      <w:r w:rsidRPr="00BD570D">
        <w:rPr>
          <w:rFonts w:asciiTheme="minorBidi" w:hAnsiTheme="minorBidi"/>
          <w:sz w:val="28"/>
          <w:szCs w:val="28"/>
          <w:rtl/>
        </w:rPr>
        <w:t>قفة ويروي</w:t>
      </w:r>
      <w:r w:rsidR="00800EFC" w:rsidRPr="00BD570D">
        <w:rPr>
          <w:rFonts w:asciiTheme="minorBidi" w:hAnsiTheme="minorBidi"/>
          <w:sz w:val="28"/>
          <w:szCs w:val="28"/>
          <w:rtl/>
        </w:rPr>
        <w:t xml:space="preserve"> المختار </w:t>
      </w:r>
      <w:r w:rsidRPr="00BD570D">
        <w:rPr>
          <w:rFonts w:asciiTheme="minorBidi" w:hAnsiTheme="minorBidi"/>
          <w:sz w:val="28"/>
          <w:szCs w:val="28"/>
          <w:rtl/>
        </w:rPr>
        <w:t>عبد الفت</w:t>
      </w:r>
      <w:r w:rsidR="00800EFC" w:rsidRPr="00BD570D">
        <w:rPr>
          <w:rFonts w:asciiTheme="minorBidi" w:hAnsiTheme="minorBidi"/>
          <w:sz w:val="28"/>
          <w:szCs w:val="28"/>
          <w:rtl/>
        </w:rPr>
        <w:t>اح قفة (أبو وجيه) أن أصل هذه الع</w:t>
      </w:r>
      <w:r w:rsidRPr="00BD570D">
        <w:rPr>
          <w:rFonts w:asciiTheme="minorBidi" w:hAnsiTheme="minorBidi"/>
          <w:sz w:val="28"/>
          <w:szCs w:val="28"/>
          <w:rtl/>
        </w:rPr>
        <w:t>ائلة من قرية بربرة انتقل جدهم "علي" إلى اسدود واستقر بها. من أهم أعيان العائلة العبد يوسف، وكان مشهودا له برجاحة العقل.</w:t>
      </w:r>
    </w:p>
    <w:p w:rsidR="001D43B2" w:rsidRPr="00BD570D" w:rsidRDefault="001D43B2" w:rsidP="001D43B2">
      <w:pPr>
        <w:pStyle w:val="ListParagraph"/>
        <w:numPr>
          <w:ilvl w:val="0"/>
          <w:numId w:val="11"/>
        </w:numPr>
        <w:rPr>
          <w:rFonts w:asciiTheme="minorBidi" w:hAnsiTheme="minorBidi"/>
          <w:sz w:val="28"/>
          <w:szCs w:val="28"/>
        </w:rPr>
      </w:pPr>
      <w:r w:rsidRPr="00BD570D">
        <w:rPr>
          <w:rFonts w:asciiTheme="minorBidi" w:hAnsiTheme="minorBidi"/>
          <w:sz w:val="28"/>
          <w:szCs w:val="28"/>
          <w:rtl/>
        </w:rPr>
        <w:t>أبناء عيسى ومنهم: الحساسنة، عبد اللطيف، عبد المنعم. وإبراهيم علي وهو من أكبر الملاكين في اسدود</w:t>
      </w:r>
    </w:p>
    <w:p w:rsidR="001D43B2" w:rsidRPr="00BD570D" w:rsidRDefault="001D43B2" w:rsidP="001D43B2">
      <w:pPr>
        <w:pStyle w:val="ListParagraph"/>
        <w:numPr>
          <w:ilvl w:val="0"/>
          <w:numId w:val="11"/>
        </w:numPr>
        <w:rPr>
          <w:rFonts w:asciiTheme="minorBidi" w:hAnsiTheme="minorBidi"/>
          <w:sz w:val="28"/>
          <w:szCs w:val="28"/>
        </w:rPr>
      </w:pPr>
      <w:r w:rsidRPr="00BD570D">
        <w:rPr>
          <w:rFonts w:asciiTheme="minorBidi" w:hAnsiTheme="minorBidi"/>
          <w:sz w:val="28"/>
          <w:szCs w:val="28"/>
          <w:rtl/>
        </w:rPr>
        <w:t>غبن ومنهم الشيخ موسى وحسن علي</w:t>
      </w:r>
    </w:p>
    <w:p w:rsidR="001D43B2" w:rsidRPr="00BD570D" w:rsidRDefault="001D43B2" w:rsidP="003E49E1">
      <w:pPr>
        <w:pStyle w:val="ListParagraph"/>
        <w:numPr>
          <w:ilvl w:val="0"/>
          <w:numId w:val="11"/>
        </w:numPr>
        <w:rPr>
          <w:rFonts w:asciiTheme="minorBidi" w:hAnsiTheme="minorBidi"/>
          <w:sz w:val="28"/>
          <w:szCs w:val="28"/>
        </w:rPr>
      </w:pPr>
      <w:r w:rsidRPr="00BD570D">
        <w:rPr>
          <w:rFonts w:asciiTheme="minorBidi" w:hAnsiTheme="minorBidi"/>
          <w:sz w:val="28"/>
          <w:szCs w:val="28"/>
          <w:rtl/>
        </w:rPr>
        <w:t xml:space="preserve">البطراوي ومنهم محمد، خالد، إبراهيم، العبد ربيع. </w:t>
      </w:r>
      <w:r w:rsidR="003E49E1" w:rsidRPr="003B431B">
        <w:rPr>
          <w:rFonts w:asciiTheme="minorBidi" w:hAnsiTheme="minorBidi" w:hint="cs"/>
          <w:color w:val="000000" w:themeColor="text1"/>
          <w:sz w:val="28"/>
          <w:szCs w:val="28"/>
          <w:rtl/>
        </w:rPr>
        <w:t>و</w:t>
      </w:r>
      <w:r w:rsidRPr="003B431B">
        <w:rPr>
          <w:rFonts w:asciiTheme="minorBidi" w:hAnsiTheme="minorBidi"/>
          <w:color w:val="000000" w:themeColor="text1"/>
          <w:sz w:val="28"/>
          <w:szCs w:val="28"/>
          <w:rtl/>
        </w:rPr>
        <w:t>يرى</w:t>
      </w:r>
      <w:r w:rsidR="003E49E1" w:rsidRPr="003B431B">
        <w:rPr>
          <w:rFonts w:asciiTheme="minorBidi" w:hAnsiTheme="minorBidi" w:hint="cs"/>
          <w:color w:val="000000" w:themeColor="text1"/>
          <w:sz w:val="28"/>
          <w:szCs w:val="28"/>
          <w:rtl/>
        </w:rPr>
        <w:t xml:space="preserve"> محمد خالد البطراوي، وهو </w:t>
      </w:r>
      <w:r w:rsidRPr="003B431B">
        <w:rPr>
          <w:rFonts w:asciiTheme="minorBidi" w:hAnsiTheme="minorBidi"/>
          <w:color w:val="000000" w:themeColor="text1"/>
          <w:sz w:val="28"/>
          <w:szCs w:val="28"/>
          <w:rtl/>
        </w:rPr>
        <w:t xml:space="preserve"> أحد أفراده</w:t>
      </w:r>
      <w:r w:rsidR="00800EFC" w:rsidRPr="003B431B">
        <w:rPr>
          <w:rFonts w:asciiTheme="minorBidi" w:hAnsiTheme="minorBidi"/>
          <w:color w:val="000000" w:themeColor="text1"/>
          <w:sz w:val="28"/>
          <w:szCs w:val="28"/>
          <w:rtl/>
        </w:rPr>
        <w:t>ا المثقفين</w:t>
      </w:r>
      <w:r w:rsidR="003E49E1" w:rsidRPr="003B431B">
        <w:rPr>
          <w:rFonts w:asciiTheme="minorBidi" w:hAnsiTheme="minorBidi" w:hint="cs"/>
          <w:color w:val="000000" w:themeColor="text1"/>
          <w:sz w:val="28"/>
          <w:szCs w:val="28"/>
          <w:rtl/>
        </w:rPr>
        <w:t>،</w:t>
      </w:r>
      <w:r w:rsidR="00800EFC" w:rsidRPr="003B431B">
        <w:rPr>
          <w:rFonts w:asciiTheme="minorBidi" w:hAnsiTheme="minorBidi"/>
          <w:color w:val="000000" w:themeColor="text1"/>
          <w:sz w:val="28"/>
          <w:szCs w:val="28"/>
          <w:rtl/>
        </w:rPr>
        <w:t xml:space="preserve"> أن اصل الع</w:t>
      </w:r>
      <w:r w:rsidRPr="003B431B">
        <w:rPr>
          <w:rFonts w:asciiTheme="minorBidi" w:hAnsiTheme="minorBidi"/>
          <w:color w:val="000000" w:themeColor="text1"/>
          <w:sz w:val="28"/>
          <w:szCs w:val="28"/>
          <w:rtl/>
        </w:rPr>
        <w:t>ائلة مصري ولكن</w:t>
      </w:r>
      <w:r w:rsidR="00A51F8C" w:rsidRPr="00BD570D">
        <w:rPr>
          <w:rFonts w:asciiTheme="minorBidi" w:hAnsiTheme="minorBidi"/>
          <w:sz w:val="28"/>
          <w:szCs w:val="28"/>
          <w:rtl/>
        </w:rPr>
        <w:t xml:space="preserve"> معظم أهل اسدود لا يعتبرونهم كذلك.</w:t>
      </w:r>
    </w:p>
    <w:p w:rsidR="001D43B2" w:rsidRPr="00BD570D" w:rsidRDefault="001D43B2" w:rsidP="001D43B2">
      <w:pPr>
        <w:pStyle w:val="ListParagraph"/>
        <w:numPr>
          <w:ilvl w:val="0"/>
          <w:numId w:val="11"/>
        </w:numPr>
        <w:rPr>
          <w:rFonts w:asciiTheme="minorBidi" w:hAnsiTheme="minorBidi"/>
          <w:sz w:val="28"/>
          <w:szCs w:val="28"/>
        </w:rPr>
      </w:pPr>
      <w:r w:rsidRPr="00BD570D">
        <w:rPr>
          <w:rFonts w:asciiTheme="minorBidi" w:hAnsiTheme="minorBidi"/>
          <w:sz w:val="28"/>
          <w:szCs w:val="28"/>
          <w:rtl/>
        </w:rPr>
        <w:t>صافي وسلامه ونوفل (يعتبرون أنفسهم عائلة واحدة)</w:t>
      </w:r>
    </w:p>
    <w:p w:rsidR="001D43B2" w:rsidRPr="00BD570D" w:rsidRDefault="001D43B2" w:rsidP="001D43B2">
      <w:pPr>
        <w:rPr>
          <w:rFonts w:asciiTheme="minorBidi" w:hAnsiTheme="minorBidi"/>
          <w:sz w:val="28"/>
          <w:szCs w:val="28"/>
          <w:rtl/>
        </w:rPr>
      </w:pPr>
      <w:r w:rsidRPr="00BD570D">
        <w:rPr>
          <w:rFonts w:asciiTheme="minorBidi" w:hAnsiTheme="minorBidi"/>
          <w:sz w:val="28"/>
          <w:szCs w:val="28"/>
          <w:rtl/>
        </w:rPr>
        <w:t>وهناك عدد كبير من العائلات تنتمي لهذه الحمولة وهي:</w:t>
      </w:r>
    </w:p>
    <w:p w:rsidR="001D43B2" w:rsidRPr="00BD570D" w:rsidRDefault="001D43B2" w:rsidP="001D43B2">
      <w:pPr>
        <w:rPr>
          <w:rFonts w:asciiTheme="minorBidi" w:hAnsiTheme="minorBidi"/>
          <w:sz w:val="28"/>
          <w:szCs w:val="28"/>
          <w:rtl/>
        </w:rPr>
      </w:pPr>
      <w:r w:rsidRPr="00BD570D">
        <w:rPr>
          <w:rFonts w:asciiTheme="minorBidi" w:hAnsiTheme="minorBidi"/>
          <w:sz w:val="28"/>
          <w:szCs w:val="28"/>
          <w:rtl/>
        </w:rPr>
        <w:t>أبو زينة وكبيرها الحاج علي أبو زينة وابنه ذيب – ويعتبر الحاج علي من أكبر الملاكين في اسدود. وعوض الله وكبيرهم حسين عوض الله.</w:t>
      </w:r>
    </w:p>
    <w:p w:rsidR="00C40D22" w:rsidRDefault="001D43B2" w:rsidP="00C15E0F">
      <w:pPr>
        <w:rPr>
          <w:rFonts w:asciiTheme="minorBidi" w:hAnsiTheme="minorBidi"/>
          <w:sz w:val="28"/>
          <w:szCs w:val="28"/>
          <w:rtl/>
        </w:rPr>
      </w:pPr>
      <w:r w:rsidRPr="00BD570D">
        <w:rPr>
          <w:rFonts w:asciiTheme="minorBidi" w:hAnsiTheme="minorBidi"/>
          <w:sz w:val="28"/>
          <w:szCs w:val="28"/>
          <w:rtl/>
        </w:rPr>
        <w:t xml:space="preserve">وسلطان، ونجم ومنها الشيخ محمود إمام الجامع الكبير. والحمامي </w:t>
      </w:r>
      <w:r w:rsidR="00572C89" w:rsidRPr="00BD570D">
        <w:rPr>
          <w:rFonts w:asciiTheme="minorBidi" w:hAnsiTheme="minorBidi"/>
          <w:sz w:val="28"/>
          <w:szCs w:val="28"/>
          <w:rtl/>
        </w:rPr>
        <w:t>العرقوبي ومنها الشيخ عبد الحليم، أبو حبيب، أبو غزة، العايدي، أبو حرب، السباخي ومنهم حسن وعبد الفتاح، عويضة، عبد العال، الباز، غراب، صنع الله، أبو شلباية، أبو صدغ، عطايا، فياض، عطو</w:t>
      </w:r>
      <w:r w:rsidR="0055118C" w:rsidRPr="00BD570D">
        <w:rPr>
          <w:rFonts w:asciiTheme="minorBidi" w:hAnsiTheme="minorBidi"/>
          <w:sz w:val="28"/>
          <w:szCs w:val="28"/>
          <w:rtl/>
        </w:rPr>
        <w:t>ة، الحلو، مخي</w:t>
      </w:r>
      <w:r w:rsidR="00572C89" w:rsidRPr="00BD570D">
        <w:rPr>
          <w:rFonts w:asciiTheme="minorBidi" w:hAnsiTheme="minorBidi"/>
          <w:sz w:val="28"/>
          <w:szCs w:val="28"/>
          <w:rtl/>
        </w:rPr>
        <w:t>مر الحنفي. الناطور، الشيخ محيي.</w:t>
      </w:r>
    </w:p>
    <w:p w:rsidR="00C15E0F" w:rsidRDefault="00C15E0F" w:rsidP="00C15E0F">
      <w:pPr>
        <w:rPr>
          <w:rFonts w:asciiTheme="minorBidi" w:hAnsiTheme="minorBidi"/>
          <w:sz w:val="52"/>
          <w:szCs w:val="52"/>
          <w:rtl/>
        </w:rPr>
      </w:pPr>
    </w:p>
    <w:p w:rsidR="001D43B2" w:rsidRDefault="006709A6" w:rsidP="00F36A5C">
      <w:pPr>
        <w:jc w:val="center"/>
        <w:rPr>
          <w:rFonts w:asciiTheme="minorBidi" w:hAnsiTheme="minorBidi"/>
          <w:sz w:val="52"/>
          <w:szCs w:val="52"/>
          <w:rtl/>
        </w:rPr>
      </w:pPr>
      <w:r w:rsidRPr="00F36A5C">
        <w:rPr>
          <w:rFonts w:asciiTheme="minorBidi" w:hAnsiTheme="minorBidi"/>
          <w:sz w:val="52"/>
          <w:szCs w:val="52"/>
          <w:rtl/>
        </w:rPr>
        <w:t>المختار</w:t>
      </w:r>
    </w:p>
    <w:p w:rsidR="00C40D22" w:rsidRDefault="00C40D22" w:rsidP="00EF1440">
      <w:pPr>
        <w:rPr>
          <w:rFonts w:asciiTheme="minorBidi" w:hAnsiTheme="minorBidi"/>
          <w:sz w:val="28"/>
          <w:szCs w:val="28"/>
          <w:rtl/>
        </w:rPr>
      </w:pPr>
    </w:p>
    <w:p w:rsidR="006709A6" w:rsidRPr="00BD570D" w:rsidRDefault="006709A6" w:rsidP="00EF1440">
      <w:pPr>
        <w:rPr>
          <w:rFonts w:asciiTheme="minorBidi" w:hAnsiTheme="minorBidi"/>
          <w:sz w:val="28"/>
          <w:szCs w:val="28"/>
          <w:rtl/>
        </w:rPr>
      </w:pPr>
      <w:r w:rsidRPr="00BD570D">
        <w:rPr>
          <w:rFonts w:asciiTheme="minorBidi" w:hAnsiTheme="minorBidi"/>
          <w:sz w:val="28"/>
          <w:szCs w:val="28"/>
          <w:rtl/>
        </w:rPr>
        <w:t xml:space="preserve">إن منصب أو وظيفة المختار تعود إلى النصف الثاني من القرن </w:t>
      </w:r>
      <w:r w:rsidR="00EF1440">
        <w:rPr>
          <w:rFonts w:asciiTheme="minorBidi" w:hAnsiTheme="minorBidi" w:hint="cs"/>
          <w:sz w:val="28"/>
          <w:szCs w:val="28"/>
          <w:rtl/>
        </w:rPr>
        <w:t>التاسع عشر</w:t>
      </w:r>
      <w:r w:rsidRPr="00BD570D">
        <w:rPr>
          <w:rFonts w:asciiTheme="minorBidi" w:hAnsiTheme="minorBidi"/>
          <w:sz w:val="28"/>
          <w:szCs w:val="28"/>
          <w:rtl/>
        </w:rPr>
        <w:t xml:space="preserve">، حين صدر قانون الولايات العثماني عام 1864م. لكنه لم يطبق على أرض الواقع إلا في الربع الأخير من ذلك </w:t>
      </w:r>
      <w:r w:rsidRPr="00BD570D">
        <w:rPr>
          <w:rFonts w:asciiTheme="minorBidi" w:hAnsiTheme="minorBidi"/>
          <w:sz w:val="28"/>
          <w:szCs w:val="28"/>
          <w:rtl/>
        </w:rPr>
        <w:lastRenderedPageBreak/>
        <w:t>القرن. نص القانون على أن كل "صنف" في قرية ينتخبون لهم مختار</w:t>
      </w:r>
      <w:r w:rsidR="003B431B">
        <w:rPr>
          <w:rFonts w:asciiTheme="minorBidi" w:hAnsiTheme="minorBidi" w:hint="cs"/>
          <w:sz w:val="28"/>
          <w:szCs w:val="28"/>
          <w:rtl/>
        </w:rPr>
        <w:t>اً</w:t>
      </w:r>
      <w:r w:rsidRPr="00BD570D">
        <w:rPr>
          <w:rFonts w:asciiTheme="minorBidi" w:hAnsiTheme="minorBidi"/>
          <w:sz w:val="28"/>
          <w:szCs w:val="28"/>
          <w:rtl/>
        </w:rPr>
        <w:t>، ولم يحدد القانون تعريفا محددا لكلمة "صنف" وبعد مداولات وتفسيرات استقر الرأي على أن كل عائلة أو حمولة أو طائفة دينية لها مختار. واستمر الحال هكذا حتى خلال عهد الانتداب.</w:t>
      </w:r>
    </w:p>
    <w:p w:rsidR="006709A6" w:rsidRPr="00BD570D" w:rsidRDefault="006709A6" w:rsidP="00EF1440">
      <w:pPr>
        <w:rPr>
          <w:rFonts w:asciiTheme="minorBidi" w:hAnsiTheme="minorBidi"/>
          <w:sz w:val="28"/>
          <w:szCs w:val="28"/>
          <w:rtl/>
        </w:rPr>
      </w:pPr>
      <w:r w:rsidRPr="00BD570D">
        <w:rPr>
          <w:rFonts w:asciiTheme="minorBidi" w:hAnsiTheme="minorBidi"/>
          <w:sz w:val="28"/>
          <w:szCs w:val="28"/>
          <w:rtl/>
        </w:rPr>
        <w:t>وفي</w:t>
      </w:r>
      <w:r w:rsidR="00EF1440">
        <w:rPr>
          <w:rFonts w:asciiTheme="minorBidi" w:hAnsiTheme="minorBidi" w:hint="cs"/>
          <w:sz w:val="28"/>
          <w:szCs w:val="28"/>
          <w:rtl/>
        </w:rPr>
        <w:t xml:space="preserve"> عام</w:t>
      </w:r>
      <w:r w:rsidRPr="00BD570D">
        <w:rPr>
          <w:rFonts w:asciiTheme="minorBidi" w:hAnsiTheme="minorBidi"/>
          <w:sz w:val="28"/>
          <w:szCs w:val="28"/>
          <w:rtl/>
        </w:rPr>
        <w:t xml:space="preserve"> 1871 صدر قانون آخر متضمنا بعض التعديلات لقانون 1864، ولكن ظل تطبيقه بطيئا في القرن </w:t>
      </w:r>
      <w:r w:rsidR="00EF1440">
        <w:rPr>
          <w:rFonts w:asciiTheme="minorBidi" w:hAnsiTheme="minorBidi" w:hint="cs"/>
          <w:sz w:val="28"/>
          <w:szCs w:val="28"/>
          <w:rtl/>
        </w:rPr>
        <w:t>التاسع عشر</w:t>
      </w:r>
      <w:r w:rsidRPr="00BD570D">
        <w:rPr>
          <w:rFonts w:asciiTheme="minorBidi" w:hAnsiTheme="minorBidi"/>
          <w:sz w:val="28"/>
          <w:szCs w:val="28"/>
          <w:rtl/>
        </w:rPr>
        <w:t>، لأن الهدف من هذا القانون كان الحد من سلطة شيخ البلد، واستبداله بالمختار، بصلاحيات محددة. ومع بداية القرن العشرين أخذ تطبيق القانون يأخذ مجراه، وخاصة في عهد "تركيا الفتاة" بعد</w:t>
      </w:r>
      <w:r w:rsidR="00EF1440">
        <w:rPr>
          <w:rFonts w:asciiTheme="minorBidi" w:hAnsiTheme="minorBidi" w:hint="cs"/>
          <w:sz w:val="28"/>
          <w:szCs w:val="28"/>
          <w:rtl/>
        </w:rPr>
        <w:t xml:space="preserve"> عام</w:t>
      </w:r>
      <w:r w:rsidRPr="00BD570D">
        <w:rPr>
          <w:rFonts w:asciiTheme="minorBidi" w:hAnsiTheme="minorBidi"/>
          <w:sz w:val="28"/>
          <w:szCs w:val="28"/>
          <w:rtl/>
        </w:rPr>
        <w:t xml:space="preserve"> 1908</w:t>
      </w:r>
      <w:r w:rsidR="00EF1440">
        <w:rPr>
          <w:rFonts w:asciiTheme="minorBidi" w:hAnsiTheme="minorBidi" w:hint="cs"/>
          <w:sz w:val="28"/>
          <w:szCs w:val="28"/>
          <w:rtl/>
        </w:rPr>
        <w:t>.</w:t>
      </w:r>
    </w:p>
    <w:p w:rsidR="006709A6" w:rsidRPr="00BD570D" w:rsidRDefault="006709A6" w:rsidP="001D43B2">
      <w:pPr>
        <w:rPr>
          <w:rFonts w:asciiTheme="minorBidi" w:hAnsiTheme="minorBidi"/>
          <w:sz w:val="28"/>
          <w:szCs w:val="28"/>
          <w:rtl/>
        </w:rPr>
      </w:pPr>
      <w:r w:rsidRPr="00BD570D">
        <w:rPr>
          <w:rFonts w:asciiTheme="minorBidi" w:hAnsiTheme="minorBidi"/>
          <w:sz w:val="28"/>
          <w:szCs w:val="28"/>
          <w:rtl/>
        </w:rPr>
        <w:t>أكدت القوانين الملحقة بالقانون الأساسي على تعيين مختار قرية، وإذا كانت هناك جماعات (عائلات) مختلفة في القرية الواحدة، فكل جماعة لها الحق في مختار خاص بها.</w:t>
      </w:r>
    </w:p>
    <w:p w:rsidR="006709A6" w:rsidRPr="00BD570D" w:rsidRDefault="006709A6" w:rsidP="001D43B2">
      <w:pPr>
        <w:rPr>
          <w:rFonts w:asciiTheme="minorBidi" w:hAnsiTheme="minorBidi"/>
          <w:sz w:val="28"/>
          <w:szCs w:val="28"/>
          <w:rtl/>
        </w:rPr>
      </w:pPr>
      <w:r w:rsidRPr="00BD570D">
        <w:rPr>
          <w:rFonts w:asciiTheme="minorBidi" w:hAnsiTheme="minorBidi"/>
          <w:sz w:val="28"/>
          <w:szCs w:val="28"/>
          <w:rtl/>
        </w:rPr>
        <w:t>هذا القانون ظل ساريا بعد الحرب العالمية الأولى وخلال عهد الانتداب حتى عام 1934، حين صدر قانون تنظيم البلديات في المدن.</w:t>
      </w:r>
    </w:p>
    <w:p w:rsidR="00560E3F" w:rsidRPr="00BD570D" w:rsidRDefault="00560E3F" w:rsidP="001D43B2">
      <w:pPr>
        <w:rPr>
          <w:rFonts w:asciiTheme="minorBidi" w:hAnsiTheme="minorBidi"/>
          <w:sz w:val="28"/>
          <w:szCs w:val="28"/>
          <w:rtl/>
        </w:rPr>
      </w:pPr>
      <w:r w:rsidRPr="00BD570D">
        <w:rPr>
          <w:rFonts w:asciiTheme="minorBidi" w:hAnsiTheme="minorBidi"/>
          <w:sz w:val="28"/>
          <w:szCs w:val="28"/>
          <w:rtl/>
        </w:rPr>
        <w:t>ومع ذلك استمر تعيين المخاتير حسب القانون العثماني حتى عام 1940م، حين شكل المندوب السامي لجنة خاصة لدراسة مهام وظيفة المختار، وقدمت عدة توصيات منها: أن القرى الصغيرة التي يكون سكانها أقل من ألف (1000) نسمة لها حق في مختار واحد، وإن كان السكان ما بين (1000-5000) يحق لها أكثر من مختارين، والتي يزيد سكانها عن (5000) لها الحق في أربعة أو أكثر.</w:t>
      </w:r>
    </w:p>
    <w:p w:rsidR="00560E3F" w:rsidRPr="00BD570D" w:rsidRDefault="00560E3F" w:rsidP="001D43B2">
      <w:pPr>
        <w:rPr>
          <w:rFonts w:asciiTheme="minorBidi" w:hAnsiTheme="minorBidi"/>
          <w:sz w:val="28"/>
          <w:szCs w:val="28"/>
          <w:rtl/>
        </w:rPr>
      </w:pPr>
      <w:r w:rsidRPr="00BD570D">
        <w:rPr>
          <w:rFonts w:asciiTheme="minorBidi" w:hAnsiTheme="minorBidi"/>
          <w:sz w:val="28"/>
          <w:szCs w:val="28"/>
          <w:rtl/>
        </w:rPr>
        <w:t>وأخيرا صدر القانون عام 1944م ولكنه لم يتضمن تغييرات جذرية بل أبقى الأمور على سابق عهدها، مع إضافة بسيطة، وهي تعيين مساعد مختار، حسب حجم القرية، أو لاعتبارات أخرى</w:t>
      </w:r>
      <w:r w:rsidR="00EF1440">
        <w:rPr>
          <w:rFonts w:asciiTheme="minorBidi" w:hAnsiTheme="minorBidi" w:hint="cs"/>
          <w:sz w:val="28"/>
          <w:szCs w:val="28"/>
          <w:rtl/>
        </w:rPr>
        <w:t>.</w:t>
      </w:r>
      <w:r w:rsidRPr="00BD570D">
        <w:rPr>
          <w:rFonts w:asciiTheme="minorBidi" w:hAnsiTheme="minorBidi"/>
          <w:sz w:val="28"/>
          <w:szCs w:val="28"/>
          <w:rtl/>
        </w:rPr>
        <w:t xml:space="preserve"> وفعلا جرت في اسدود انتخابات في ساحة مدرسة البنين لاختيار عضوين من كل حمولة لمساعدة المختار حسب القانون الجديد.</w:t>
      </w:r>
    </w:p>
    <w:p w:rsidR="00560E3F" w:rsidRPr="00BD570D" w:rsidRDefault="00560E3F" w:rsidP="00C76AD4">
      <w:pPr>
        <w:rPr>
          <w:rFonts w:asciiTheme="minorBidi" w:hAnsiTheme="minorBidi"/>
          <w:sz w:val="28"/>
          <w:szCs w:val="28"/>
          <w:rtl/>
        </w:rPr>
      </w:pPr>
      <w:r w:rsidRPr="003B431B">
        <w:rPr>
          <w:rFonts w:asciiTheme="minorBidi" w:hAnsiTheme="minorBidi"/>
          <w:color w:val="000000" w:themeColor="text1"/>
          <w:sz w:val="28"/>
          <w:szCs w:val="28"/>
          <w:rtl/>
        </w:rPr>
        <w:t xml:space="preserve">إن </w:t>
      </w:r>
      <w:r w:rsidR="004941F5">
        <w:rPr>
          <w:rFonts w:asciiTheme="minorBidi" w:hAnsiTheme="minorBidi" w:hint="cs"/>
          <w:color w:val="000000" w:themeColor="text1"/>
          <w:sz w:val="28"/>
          <w:szCs w:val="28"/>
          <w:rtl/>
        </w:rPr>
        <w:t>منصب</w:t>
      </w:r>
      <w:r w:rsidRPr="003B431B">
        <w:rPr>
          <w:rFonts w:asciiTheme="minorBidi" w:hAnsiTheme="minorBidi"/>
          <w:color w:val="000000" w:themeColor="text1"/>
          <w:sz w:val="28"/>
          <w:szCs w:val="28"/>
          <w:rtl/>
        </w:rPr>
        <w:t xml:space="preserve"> المختار</w:t>
      </w:r>
      <w:r w:rsidR="004941F5">
        <w:rPr>
          <w:rFonts w:asciiTheme="minorBidi" w:hAnsiTheme="minorBidi" w:hint="cs"/>
          <w:color w:val="000000" w:themeColor="text1"/>
          <w:sz w:val="28"/>
          <w:szCs w:val="28"/>
          <w:rtl/>
        </w:rPr>
        <w:t xml:space="preserve"> </w:t>
      </w:r>
      <w:r w:rsidR="00C76AD4">
        <w:rPr>
          <w:rFonts w:asciiTheme="minorBidi" w:hAnsiTheme="minorBidi" w:hint="cs"/>
          <w:color w:val="000000" w:themeColor="text1"/>
          <w:sz w:val="28"/>
          <w:szCs w:val="28"/>
          <w:rtl/>
        </w:rPr>
        <w:t>ا</w:t>
      </w:r>
      <w:r w:rsidR="004941F5">
        <w:rPr>
          <w:rFonts w:asciiTheme="minorBidi" w:hAnsiTheme="minorBidi" w:hint="cs"/>
          <w:color w:val="000000" w:themeColor="text1"/>
          <w:sz w:val="28"/>
          <w:szCs w:val="28"/>
          <w:rtl/>
        </w:rPr>
        <w:t>ست</w:t>
      </w:r>
      <w:r w:rsidR="00C76AD4">
        <w:rPr>
          <w:rFonts w:asciiTheme="minorBidi" w:hAnsiTheme="minorBidi" w:hint="cs"/>
          <w:color w:val="000000" w:themeColor="text1"/>
          <w:sz w:val="28"/>
          <w:szCs w:val="28"/>
          <w:rtl/>
        </w:rPr>
        <w:t>حدث من الناحية الرسمية قيام</w:t>
      </w:r>
      <w:r w:rsidR="004941F5">
        <w:rPr>
          <w:rFonts w:asciiTheme="minorBidi" w:hAnsiTheme="minorBidi" w:hint="cs"/>
          <w:color w:val="000000" w:themeColor="text1"/>
          <w:sz w:val="28"/>
          <w:szCs w:val="28"/>
          <w:rtl/>
        </w:rPr>
        <w:t xml:space="preserve"> </w:t>
      </w:r>
      <w:r w:rsidR="001E693A" w:rsidRPr="003B431B">
        <w:rPr>
          <w:rFonts w:asciiTheme="minorBidi" w:hAnsiTheme="minorBidi" w:hint="cs"/>
          <w:color w:val="000000" w:themeColor="text1"/>
          <w:sz w:val="28"/>
          <w:szCs w:val="28"/>
          <w:rtl/>
        </w:rPr>
        <w:t>ظ</w:t>
      </w:r>
      <w:r w:rsidRPr="003B431B">
        <w:rPr>
          <w:rFonts w:asciiTheme="minorBidi" w:hAnsiTheme="minorBidi"/>
          <w:color w:val="000000" w:themeColor="text1"/>
          <w:sz w:val="28"/>
          <w:szCs w:val="28"/>
          <w:rtl/>
        </w:rPr>
        <w:t>اهرة</w:t>
      </w:r>
      <w:r w:rsidR="003B431B">
        <w:rPr>
          <w:rFonts w:asciiTheme="minorBidi" w:hAnsiTheme="minorBidi"/>
          <w:color w:val="000000" w:themeColor="text1"/>
          <w:sz w:val="28"/>
          <w:szCs w:val="28"/>
          <w:rtl/>
        </w:rPr>
        <w:t xml:space="preserve"> جديدة</w:t>
      </w:r>
      <w:r w:rsidR="00C76AD4">
        <w:rPr>
          <w:rFonts w:asciiTheme="minorBidi" w:hAnsiTheme="minorBidi" w:hint="cs"/>
          <w:color w:val="000000" w:themeColor="text1"/>
          <w:sz w:val="28"/>
          <w:szCs w:val="28"/>
          <w:rtl/>
        </w:rPr>
        <w:t xml:space="preserve"> في القرية</w:t>
      </w:r>
      <w:r w:rsidR="003B431B">
        <w:rPr>
          <w:rFonts w:asciiTheme="minorBidi" w:hAnsiTheme="minorBidi"/>
          <w:color w:val="000000" w:themeColor="text1"/>
          <w:sz w:val="28"/>
          <w:szCs w:val="28"/>
          <w:rtl/>
        </w:rPr>
        <w:t xml:space="preserve"> </w:t>
      </w:r>
      <w:r w:rsidR="004941F5">
        <w:rPr>
          <w:rFonts w:asciiTheme="minorBidi" w:hAnsiTheme="minorBidi" w:hint="cs"/>
          <w:color w:val="000000" w:themeColor="text1"/>
          <w:sz w:val="28"/>
          <w:szCs w:val="28"/>
          <w:rtl/>
        </w:rPr>
        <w:t>وهي</w:t>
      </w:r>
      <w:r w:rsidR="003B431B">
        <w:rPr>
          <w:rFonts w:asciiTheme="minorBidi" w:hAnsiTheme="minorBidi" w:hint="cs"/>
          <w:color w:val="000000" w:themeColor="text1"/>
          <w:sz w:val="28"/>
          <w:szCs w:val="28"/>
          <w:rtl/>
        </w:rPr>
        <w:t xml:space="preserve"> </w:t>
      </w:r>
      <w:r w:rsidR="004941F5">
        <w:rPr>
          <w:rFonts w:asciiTheme="minorBidi" w:hAnsiTheme="minorBidi" w:hint="cs"/>
          <w:color w:val="000000" w:themeColor="text1"/>
          <w:sz w:val="28"/>
          <w:szCs w:val="28"/>
          <w:rtl/>
        </w:rPr>
        <w:t>ا</w:t>
      </w:r>
      <w:r w:rsidR="00412210" w:rsidRPr="003B431B">
        <w:rPr>
          <w:rFonts w:asciiTheme="minorBidi" w:hAnsiTheme="minorBidi"/>
          <w:color w:val="000000" w:themeColor="text1"/>
          <w:sz w:val="28"/>
          <w:szCs w:val="28"/>
          <w:rtl/>
        </w:rPr>
        <w:t>لانتخابات.</w:t>
      </w:r>
      <w:r w:rsidR="004941F5">
        <w:rPr>
          <w:rFonts w:asciiTheme="minorBidi" w:hAnsiTheme="minorBidi" w:hint="cs"/>
          <w:color w:val="000000" w:themeColor="text1"/>
          <w:sz w:val="28"/>
          <w:szCs w:val="28"/>
          <w:rtl/>
        </w:rPr>
        <w:t xml:space="preserve"> </w:t>
      </w:r>
      <w:r w:rsidR="00412210" w:rsidRPr="00BD570D">
        <w:rPr>
          <w:rFonts w:asciiTheme="minorBidi" w:hAnsiTheme="minorBidi"/>
          <w:sz w:val="28"/>
          <w:szCs w:val="28"/>
          <w:rtl/>
        </w:rPr>
        <w:t>وبناء على نص القانون ينتخب المختار لمدة سنة وا</w:t>
      </w:r>
      <w:r w:rsidR="00CD78F7" w:rsidRPr="00BD570D">
        <w:rPr>
          <w:rFonts w:asciiTheme="minorBidi" w:hAnsiTheme="minorBidi"/>
          <w:sz w:val="28"/>
          <w:szCs w:val="28"/>
          <w:rtl/>
        </w:rPr>
        <w:t>ح</w:t>
      </w:r>
      <w:r w:rsidR="00412210" w:rsidRPr="00BD570D">
        <w:rPr>
          <w:rFonts w:asciiTheme="minorBidi" w:hAnsiTheme="minorBidi"/>
          <w:sz w:val="28"/>
          <w:szCs w:val="28"/>
          <w:rtl/>
        </w:rPr>
        <w:t>دة قابلة للتجديد دون تحديد لعدد الدورات. والذين</w:t>
      </w:r>
      <w:r w:rsidR="001644DB" w:rsidRPr="00BD570D">
        <w:rPr>
          <w:rFonts w:asciiTheme="minorBidi" w:hAnsiTheme="minorBidi"/>
          <w:sz w:val="28"/>
          <w:szCs w:val="28"/>
          <w:rtl/>
        </w:rPr>
        <w:t xml:space="preserve"> يحق لهم التصويت هم الذكور لمن يزيد أعمارهم عن 18عاما، على أن يكون من دافعي الضرائب لأكثر من 50 قرشا سنويا. وما على الحكومة إلا التصديق على نتائج الانتخابات. لكن الواقع لم يكن كذلك، فنادرا ما تم انتخاب المختار بهذا الأسلوب الديمقراطي. ففي العادة لم تشارك أعداد كبيرة في الانتخاب، وربما اقتصر ذلك على رؤساء العائلات في الحمولة. ويبدو أن انتخاب المختار في الواقع كان يتم بترشيح من الإدارة المحلية بعد التشاور مع الأعيان والأخذ في الاعتبار رغبات الأغلبية، ولكن مع تفضيل مصالح الحكومة أولا، عملا بمبدأ السلطة المباشرة.</w:t>
      </w:r>
    </w:p>
    <w:p w:rsidR="00942087" w:rsidRPr="00BD570D" w:rsidRDefault="00942087" w:rsidP="00CD78F7">
      <w:pPr>
        <w:rPr>
          <w:rFonts w:asciiTheme="minorBidi" w:hAnsiTheme="minorBidi"/>
          <w:sz w:val="28"/>
          <w:szCs w:val="28"/>
          <w:rtl/>
        </w:rPr>
      </w:pPr>
      <w:r w:rsidRPr="00BD570D">
        <w:rPr>
          <w:rFonts w:asciiTheme="minorBidi" w:hAnsiTheme="minorBidi"/>
          <w:sz w:val="28"/>
          <w:szCs w:val="28"/>
          <w:rtl/>
        </w:rPr>
        <w:t>وفي عام 1942 أصدر المندوب السامي</w:t>
      </w:r>
      <w:r w:rsidR="00EF1440">
        <w:rPr>
          <w:rFonts w:asciiTheme="minorBidi" w:hAnsiTheme="minorBidi" w:hint="cs"/>
          <w:sz w:val="28"/>
          <w:szCs w:val="28"/>
          <w:rtl/>
        </w:rPr>
        <w:t xml:space="preserve"> </w:t>
      </w:r>
      <w:r w:rsidR="00EF1440" w:rsidRPr="009E1EE6">
        <w:rPr>
          <w:rFonts w:asciiTheme="minorBidi" w:hAnsiTheme="minorBidi" w:hint="cs"/>
          <w:color w:val="000000" w:themeColor="text1"/>
          <w:sz w:val="28"/>
          <w:szCs w:val="28"/>
          <w:rtl/>
        </w:rPr>
        <w:t>البريطاني</w:t>
      </w:r>
      <w:r w:rsidRPr="00BD570D">
        <w:rPr>
          <w:rFonts w:asciiTheme="minorBidi" w:hAnsiTheme="minorBidi"/>
          <w:sz w:val="28"/>
          <w:szCs w:val="28"/>
          <w:rtl/>
        </w:rPr>
        <w:t xml:space="preserve"> قانون</w:t>
      </w:r>
      <w:r w:rsidR="00CD78F7" w:rsidRPr="00BD570D">
        <w:rPr>
          <w:rFonts w:asciiTheme="minorBidi" w:hAnsiTheme="minorBidi"/>
          <w:sz w:val="28"/>
          <w:szCs w:val="28"/>
          <w:rtl/>
        </w:rPr>
        <w:t>ا</w:t>
      </w:r>
      <w:r w:rsidRPr="00BD570D">
        <w:rPr>
          <w:rFonts w:asciiTheme="minorBidi" w:hAnsiTheme="minorBidi"/>
          <w:sz w:val="28"/>
          <w:szCs w:val="28"/>
          <w:rtl/>
        </w:rPr>
        <w:t xml:space="preserve"> يخول حا</w:t>
      </w:r>
      <w:r w:rsidR="00CD78F7" w:rsidRPr="00BD570D">
        <w:rPr>
          <w:rFonts w:asciiTheme="minorBidi" w:hAnsiTheme="minorBidi"/>
          <w:sz w:val="28"/>
          <w:szCs w:val="28"/>
          <w:rtl/>
        </w:rPr>
        <w:t>كم اللواء حق تعيين المختار وعزله.</w:t>
      </w:r>
      <w:r w:rsidRPr="00BD570D">
        <w:rPr>
          <w:rFonts w:asciiTheme="minorBidi" w:hAnsiTheme="minorBidi"/>
          <w:sz w:val="28"/>
          <w:szCs w:val="28"/>
          <w:rtl/>
        </w:rPr>
        <w:t xml:space="preserve"> وفي الحقيقة كان قائم مقام القضاء هو ال</w:t>
      </w:r>
      <w:r w:rsidR="00CD78F7" w:rsidRPr="00BD570D">
        <w:rPr>
          <w:rFonts w:asciiTheme="minorBidi" w:hAnsiTheme="minorBidi"/>
          <w:sz w:val="28"/>
          <w:szCs w:val="28"/>
          <w:rtl/>
        </w:rPr>
        <w:t>ذي بيده سلطة تعيين المختار وعزله</w:t>
      </w:r>
      <w:r w:rsidRPr="00BD570D">
        <w:rPr>
          <w:rFonts w:asciiTheme="minorBidi" w:hAnsiTheme="minorBidi"/>
          <w:sz w:val="28"/>
          <w:szCs w:val="28"/>
          <w:rtl/>
        </w:rPr>
        <w:t xml:space="preserve"> بعد أخذ رغبات الناس في الاعتبار، ولكن هذا الشرط كان شكليا. هذا الأسلوب أصبح قانونيا بعد صدور التنظيم الرسمي في شكل قانون 1944، الذي لم ينص على الانتخاب مطلقا.</w:t>
      </w:r>
    </w:p>
    <w:p w:rsidR="00942087" w:rsidRPr="00BD570D" w:rsidRDefault="00942087" w:rsidP="001D43B2">
      <w:pPr>
        <w:rPr>
          <w:rFonts w:asciiTheme="minorBidi" w:hAnsiTheme="minorBidi"/>
          <w:sz w:val="28"/>
          <w:szCs w:val="28"/>
          <w:rtl/>
        </w:rPr>
      </w:pPr>
      <w:r w:rsidRPr="00BD570D">
        <w:rPr>
          <w:rFonts w:asciiTheme="minorBidi" w:hAnsiTheme="minorBidi"/>
          <w:sz w:val="28"/>
          <w:szCs w:val="28"/>
          <w:rtl/>
        </w:rPr>
        <w:lastRenderedPageBreak/>
        <w:t>كان من الأهداف الرئيسية لاستحداث وظيفة المختار المحافظة على النظام والأمن في القرية. فكان عليه أن يخبر السلطات المحلية للحكومة عن أية نزاعات أو حوادث قتل أو سرقات في القرية وأن يقوم بتسليم مرتكبي الج</w:t>
      </w:r>
      <w:r w:rsidR="00CD78F7" w:rsidRPr="00BD570D">
        <w:rPr>
          <w:rFonts w:asciiTheme="minorBidi" w:hAnsiTheme="minorBidi"/>
          <w:sz w:val="28"/>
          <w:szCs w:val="28"/>
          <w:rtl/>
        </w:rPr>
        <w:t>رائم إلى أيدي السلطات</w:t>
      </w:r>
      <w:r w:rsidRPr="00BD570D">
        <w:rPr>
          <w:rFonts w:asciiTheme="minorBidi" w:hAnsiTheme="minorBidi"/>
          <w:sz w:val="28"/>
          <w:szCs w:val="28"/>
          <w:rtl/>
        </w:rPr>
        <w:t xml:space="preserve"> المختصة، واستمرت هذه المهام في عهد الانتداب ايضا.</w:t>
      </w:r>
    </w:p>
    <w:p w:rsidR="00942087" w:rsidRPr="00BD570D" w:rsidRDefault="00942087" w:rsidP="00C042A4">
      <w:pPr>
        <w:rPr>
          <w:rFonts w:asciiTheme="minorBidi" w:hAnsiTheme="minorBidi"/>
          <w:sz w:val="28"/>
          <w:szCs w:val="28"/>
          <w:rtl/>
        </w:rPr>
      </w:pPr>
      <w:r w:rsidRPr="00BD570D">
        <w:rPr>
          <w:rFonts w:asciiTheme="minorBidi" w:hAnsiTheme="minorBidi"/>
          <w:sz w:val="28"/>
          <w:szCs w:val="28"/>
          <w:rtl/>
        </w:rPr>
        <w:t>وكانت قوانين البوليس (الشرطة) كذلك تنص على ضرورة التنسيق مع المختار في دورياتهم، وتحقيقاتهم في أحداث القرية. وكان عليه أن يخبر السلطات بسرعة عن أية نية أو تخطيط للقيام بأي مخالفة للقانون من قبل أشخاص في القرية لتفادي وقوع الجريمة، وأن يخبر الحكومة عما يحدث في القرية من نزاعات أو مشاكل يمكن أن يكون لها أبعاد خطيرة، أو عن وجود أشخاص غرباء يتجولون في القرية مشكوك في أسباب تواجدهم. وباختصار كان المختار عين الحكومة الساهرة في القرية أو كما يصفه البعض أنه كان</w:t>
      </w:r>
      <w:r w:rsidR="00C042A4">
        <w:rPr>
          <w:rFonts w:asciiTheme="minorBidi" w:hAnsiTheme="minorBidi" w:hint="cs"/>
          <w:sz w:val="28"/>
          <w:szCs w:val="28"/>
          <w:rtl/>
        </w:rPr>
        <w:t xml:space="preserve"> </w:t>
      </w:r>
      <w:r w:rsidR="000A062E" w:rsidRPr="00BD570D">
        <w:rPr>
          <w:rFonts w:asciiTheme="minorBidi" w:hAnsiTheme="minorBidi"/>
          <w:sz w:val="28"/>
          <w:szCs w:val="28"/>
          <w:rtl/>
        </w:rPr>
        <w:t>يمثل رجل المباحث أو المخبر لسلطات الحكومة. كان ذلك يعتمد على شخصية المختار وضميره ومدى التزامه بمصلحة حمولته وقريته أولا وقبل كل شئ. وكان هناك بعض المخاتير ذوي النفوس الضعيفة يفضلون مصالحهم الشخصية على مصالح أفراد حمولته طمعا في احتفاظه بوظيفته ونفوذه.</w:t>
      </w:r>
    </w:p>
    <w:p w:rsidR="000C4728" w:rsidRPr="00BD570D" w:rsidRDefault="000C4728" w:rsidP="001D43B2">
      <w:pPr>
        <w:rPr>
          <w:rFonts w:asciiTheme="minorBidi" w:hAnsiTheme="minorBidi"/>
          <w:sz w:val="28"/>
          <w:szCs w:val="28"/>
          <w:rtl/>
        </w:rPr>
      </w:pPr>
      <w:r w:rsidRPr="00BD570D">
        <w:rPr>
          <w:rFonts w:asciiTheme="minorBidi" w:hAnsiTheme="minorBidi"/>
          <w:sz w:val="28"/>
          <w:szCs w:val="28"/>
          <w:rtl/>
        </w:rPr>
        <w:t xml:space="preserve">وبالرغم من ذلك لم يتمتع المختار بنفس الصلاحيات والسلطات التي كانت من اختصاص "شيخ القرية" سواء في المحافظة على الأمن ومعاقبة المجرمين أو جمع الضرائب. كان هدف الدولة حين </w:t>
      </w:r>
      <w:r w:rsidR="00E86459" w:rsidRPr="00BD570D">
        <w:rPr>
          <w:rFonts w:asciiTheme="minorBidi" w:hAnsiTheme="minorBidi"/>
          <w:sz w:val="28"/>
          <w:szCs w:val="28"/>
          <w:rtl/>
        </w:rPr>
        <w:t xml:space="preserve">استحدثت هذا المنصب هو الحد من </w:t>
      </w:r>
      <w:r w:rsidRPr="00BD570D">
        <w:rPr>
          <w:rFonts w:asciiTheme="minorBidi" w:hAnsiTheme="minorBidi"/>
          <w:sz w:val="28"/>
          <w:szCs w:val="28"/>
          <w:rtl/>
        </w:rPr>
        <w:t>سل</w:t>
      </w:r>
      <w:r w:rsidR="003C274E" w:rsidRPr="00BD570D">
        <w:rPr>
          <w:rFonts w:asciiTheme="minorBidi" w:hAnsiTheme="minorBidi"/>
          <w:sz w:val="28"/>
          <w:szCs w:val="28"/>
          <w:rtl/>
        </w:rPr>
        <w:t>ط</w:t>
      </w:r>
      <w:r w:rsidRPr="00BD570D">
        <w:rPr>
          <w:rFonts w:asciiTheme="minorBidi" w:hAnsiTheme="minorBidi"/>
          <w:sz w:val="28"/>
          <w:szCs w:val="28"/>
          <w:rtl/>
        </w:rPr>
        <w:t>ة الشيخ وخاصة في جمع الضرائب. فأصبح هناك موظفون لتحصيل الضرائب في القرى بمساعدة المختار، دون أن يقوم نفسه بتحصيلها.</w:t>
      </w:r>
    </w:p>
    <w:p w:rsidR="000C4728" w:rsidRPr="00BD570D" w:rsidRDefault="000C4728" w:rsidP="001D43B2">
      <w:pPr>
        <w:rPr>
          <w:rFonts w:asciiTheme="minorBidi" w:hAnsiTheme="minorBidi"/>
          <w:sz w:val="28"/>
          <w:szCs w:val="28"/>
          <w:rtl/>
        </w:rPr>
      </w:pPr>
      <w:r w:rsidRPr="00BD570D">
        <w:rPr>
          <w:rFonts w:asciiTheme="minorBidi" w:hAnsiTheme="minorBidi"/>
          <w:sz w:val="28"/>
          <w:szCs w:val="28"/>
          <w:rtl/>
        </w:rPr>
        <w:t xml:space="preserve">كانت الضرائب تقدر بشكل جماعي في الحمولة أو القرية من قبل مجلس شيوخ </w:t>
      </w:r>
      <w:r w:rsidR="00A60EBC" w:rsidRPr="00BD570D">
        <w:rPr>
          <w:rFonts w:asciiTheme="minorBidi" w:hAnsiTheme="minorBidi"/>
          <w:sz w:val="28"/>
          <w:szCs w:val="28"/>
          <w:rtl/>
        </w:rPr>
        <w:t>أعيان القرية (الاختيارية) ولا يتفرد المختار</w:t>
      </w:r>
      <w:r w:rsidR="00CE2BBC" w:rsidRPr="00BD570D">
        <w:rPr>
          <w:rFonts w:asciiTheme="minorBidi" w:hAnsiTheme="minorBidi"/>
          <w:sz w:val="28"/>
          <w:szCs w:val="28"/>
          <w:rtl/>
        </w:rPr>
        <w:t xml:space="preserve"> بتحديدها. وأخيرا</w:t>
      </w:r>
      <w:r w:rsidR="00B9556D" w:rsidRPr="00BD570D">
        <w:rPr>
          <w:rFonts w:asciiTheme="minorBidi" w:hAnsiTheme="minorBidi"/>
          <w:sz w:val="28"/>
          <w:szCs w:val="28"/>
          <w:rtl/>
        </w:rPr>
        <w:t xml:space="preserve"> في عام 1922 ألغي نظام الضرائب الجماعي وحل محله</w:t>
      </w:r>
      <w:r w:rsidR="00476A36">
        <w:rPr>
          <w:rFonts w:asciiTheme="minorBidi" w:hAnsiTheme="minorBidi" w:hint="cs"/>
          <w:sz w:val="28"/>
          <w:szCs w:val="28"/>
          <w:rtl/>
        </w:rPr>
        <w:t xml:space="preserve"> نظام</w:t>
      </w:r>
      <w:r w:rsidR="00B9556D" w:rsidRPr="00BD570D">
        <w:rPr>
          <w:rFonts w:asciiTheme="minorBidi" w:hAnsiTheme="minorBidi"/>
          <w:sz w:val="28"/>
          <w:szCs w:val="28"/>
          <w:rtl/>
        </w:rPr>
        <w:t xml:space="preserve"> الضريبة الفردية، أي أن كل فلاح يدفع ضريبته بنفسه حسب دخله وأملاكه.</w:t>
      </w:r>
    </w:p>
    <w:p w:rsidR="00B9556D" w:rsidRPr="00BD570D" w:rsidRDefault="00B9556D" w:rsidP="00B9556D">
      <w:pPr>
        <w:rPr>
          <w:rFonts w:asciiTheme="minorBidi" w:hAnsiTheme="minorBidi"/>
          <w:sz w:val="28"/>
          <w:szCs w:val="28"/>
          <w:rtl/>
        </w:rPr>
      </w:pPr>
      <w:r w:rsidRPr="00BD570D">
        <w:rPr>
          <w:rFonts w:asciiTheme="minorBidi" w:hAnsiTheme="minorBidi"/>
          <w:sz w:val="28"/>
          <w:szCs w:val="28"/>
          <w:rtl/>
        </w:rPr>
        <w:t>وأن المختار عليه أن يقدم التسهيلات اللازمة لموظف الحكومة المكلف بجمع الضرائب من الفلاحين. وكان المختار مسئولا عن تعريف أهل القرية بالقوانين والتعليمات الحكومية الجديدة، وإصدار الأوراق والشهادات الثبوتية الخاصة والعامة للفلاحين والمصادقة عليها بختمه الذي زودته به الحكومة. ومع مرور الزمن منذ إنشاء وظيفة المختار، تقلص نفوذه، وفقد كثيرا من الصلاحيات والفرص التي كانت تسمح له بمنافع شخصية، وزيادة أملاكه وثروته على حساب الفلاح في القرية.</w:t>
      </w:r>
    </w:p>
    <w:p w:rsidR="00B9556D" w:rsidRPr="00BD570D" w:rsidRDefault="00B9556D" w:rsidP="00C042A4">
      <w:pPr>
        <w:rPr>
          <w:rFonts w:asciiTheme="minorBidi" w:hAnsiTheme="minorBidi"/>
          <w:sz w:val="28"/>
          <w:szCs w:val="28"/>
          <w:rtl/>
        </w:rPr>
      </w:pPr>
      <w:r w:rsidRPr="00BD570D">
        <w:rPr>
          <w:rFonts w:asciiTheme="minorBidi" w:hAnsiTheme="minorBidi"/>
          <w:sz w:val="28"/>
          <w:szCs w:val="28"/>
          <w:rtl/>
        </w:rPr>
        <w:t>ويجب التنويه هنا بأن المختار كان يقوم بتسوية المنازعات المحلية البسيطة بين أفراد حمولته، وبالاشتراك مع المخاتير الآخرين وأعيان القرية في إجراء المصالحات العائلية الهامة والمعقدة أحيانا، كمشاكل القتل والثأر</w:t>
      </w:r>
      <w:r w:rsidR="003C274E" w:rsidRPr="00BD570D">
        <w:rPr>
          <w:rFonts w:asciiTheme="minorBidi" w:hAnsiTheme="minorBidi"/>
          <w:sz w:val="28"/>
          <w:szCs w:val="28"/>
          <w:rtl/>
        </w:rPr>
        <w:t>،</w:t>
      </w:r>
      <w:r w:rsidRPr="00BD570D">
        <w:rPr>
          <w:rFonts w:asciiTheme="minorBidi" w:hAnsiTheme="minorBidi"/>
          <w:sz w:val="28"/>
          <w:szCs w:val="28"/>
          <w:rtl/>
        </w:rPr>
        <w:t xml:space="preserve"> على قواعد العرف والعادات والتقاليد. وكانت الحكومة تدعم وتشجع مثل هذه المصالحات تجنبا لآثار جانبية غير مأمونة العواقب، وتوفيرا لمجهودات الدولة ومصروفاتها</w:t>
      </w:r>
      <w:r w:rsidR="003C274E" w:rsidRPr="00BD570D">
        <w:rPr>
          <w:rFonts w:asciiTheme="minorBidi" w:hAnsiTheme="minorBidi"/>
          <w:sz w:val="28"/>
          <w:szCs w:val="28"/>
          <w:rtl/>
        </w:rPr>
        <w:t>،</w:t>
      </w:r>
      <w:r w:rsidRPr="00BD570D">
        <w:rPr>
          <w:rFonts w:asciiTheme="minorBidi" w:hAnsiTheme="minorBidi"/>
          <w:sz w:val="28"/>
          <w:szCs w:val="28"/>
          <w:rtl/>
        </w:rPr>
        <w:t xml:space="preserve"> وكثيرا ما كان بعض المخاتير والأعيان المشهود لهم برجاحة العقل،</w:t>
      </w:r>
      <w:r w:rsidR="00C042A4">
        <w:rPr>
          <w:rFonts w:asciiTheme="minorBidi" w:hAnsiTheme="minorBidi" w:hint="cs"/>
          <w:sz w:val="28"/>
          <w:szCs w:val="28"/>
          <w:rtl/>
        </w:rPr>
        <w:t xml:space="preserve"> </w:t>
      </w:r>
      <w:r w:rsidR="003C616F" w:rsidRPr="00BD570D">
        <w:rPr>
          <w:rFonts w:asciiTheme="minorBidi" w:hAnsiTheme="minorBidi"/>
          <w:sz w:val="28"/>
          <w:szCs w:val="28"/>
          <w:rtl/>
        </w:rPr>
        <w:t>وسعة الصدر، والسمعة الطيبة، يشاركون في تسوية قضايا دم وغيرها في القرى المجاورة بل وفي قرى القضاء بشكل عام.</w:t>
      </w:r>
    </w:p>
    <w:p w:rsidR="003C616F" w:rsidRPr="00BD570D" w:rsidRDefault="003C616F" w:rsidP="00B9556D">
      <w:pPr>
        <w:rPr>
          <w:rFonts w:asciiTheme="minorBidi" w:hAnsiTheme="minorBidi"/>
          <w:sz w:val="28"/>
          <w:szCs w:val="28"/>
          <w:rtl/>
        </w:rPr>
      </w:pPr>
      <w:r w:rsidRPr="00BD570D">
        <w:rPr>
          <w:rFonts w:asciiTheme="minorBidi" w:hAnsiTheme="minorBidi"/>
          <w:sz w:val="28"/>
          <w:szCs w:val="28"/>
          <w:rtl/>
        </w:rPr>
        <w:lastRenderedPageBreak/>
        <w:t>وهذه قائمة بالأشخاص الذين تقلدوا وظيفة المختار في الحمائل الأربع حسب التسلسل الزمني حتى النكبة</w:t>
      </w:r>
      <w:r w:rsidR="00C15E0F">
        <w:rPr>
          <w:rFonts w:asciiTheme="minorBidi" w:hAnsiTheme="minorBidi" w:hint="cs"/>
          <w:sz w:val="28"/>
          <w:szCs w:val="28"/>
          <w:rtl/>
        </w:rPr>
        <w:t xml:space="preserve"> </w:t>
      </w:r>
      <w:r w:rsidR="00C15E0F" w:rsidRPr="009E1EE6">
        <w:rPr>
          <w:rFonts w:asciiTheme="minorBidi" w:hAnsiTheme="minorBidi" w:hint="cs"/>
          <w:color w:val="000000" w:themeColor="text1"/>
          <w:sz w:val="28"/>
          <w:szCs w:val="28"/>
          <w:rtl/>
        </w:rPr>
        <w:t>، عام</w:t>
      </w:r>
      <w:r w:rsidRPr="00BD570D">
        <w:rPr>
          <w:rFonts w:asciiTheme="minorBidi" w:hAnsiTheme="minorBidi"/>
          <w:sz w:val="28"/>
          <w:szCs w:val="28"/>
          <w:rtl/>
        </w:rPr>
        <w:t xml:space="preserve"> 1948.</w:t>
      </w:r>
    </w:p>
    <w:p w:rsidR="003C616F" w:rsidRPr="00205B81" w:rsidRDefault="003C616F" w:rsidP="00B9556D">
      <w:pPr>
        <w:rPr>
          <w:rFonts w:asciiTheme="minorBidi" w:hAnsiTheme="minorBidi"/>
          <w:b/>
          <w:bCs/>
          <w:sz w:val="28"/>
          <w:szCs w:val="28"/>
          <w:rtl/>
        </w:rPr>
      </w:pPr>
      <w:r w:rsidRPr="00205B81">
        <w:rPr>
          <w:rFonts w:asciiTheme="minorBidi" w:hAnsiTheme="minorBidi"/>
          <w:b/>
          <w:bCs/>
          <w:sz w:val="28"/>
          <w:szCs w:val="28"/>
          <w:rtl/>
        </w:rPr>
        <w:t>أولا: مخاتير الجودة:</w:t>
      </w:r>
    </w:p>
    <w:p w:rsidR="003C616F" w:rsidRPr="00BD570D" w:rsidRDefault="0053434D" w:rsidP="0053434D">
      <w:pPr>
        <w:pStyle w:val="ListParagraph"/>
        <w:numPr>
          <w:ilvl w:val="0"/>
          <w:numId w:val="12"/>
        </w:numPr>
        <w:rPr>
          <w:rFonts w:asciiTheme="minorBidi" w:hAnsiTheme="minorBidi"/>
          <w:sz w:val="28"/>
          <w:szCs w:val="28"/>
        </w:rPr>
      </w:pPr>
      <w:r w:rsidRPr="00BD570D">
        <w:rPr>
          <w:rFonts w:asciiTheme="minorBidi" w:hAnsiTheme="minorBidi"/>
          <w:sz w:val="28"/>
          <w:szCs w:val="28"/>
          <w:rtl/>
        </w:rPr>
        <w:t>شحادة</w:t>
      </w:r>
      <w:r w:rsidR="00903522" w:rsidRPr="00BD570D">
        <w:rPr>
          <w:rFonts w:asciiTheme="minorBidi" w:hAnsiTheme="minorBidi"/>
          <w:sz w:val="28"/>
          <w:szCs w:val="28"/>
          <w:rtl/>
        </w:rPr>
        <w:t xml:space="preserve"> إبراهيم جودة</w:t>
      </w:r>
    </w:p>
    <w:p w:rsidR="00903522" w:rsidRPr="00BD570D" w:rsidRDefault="00903522" w:rsidP="00C972F9">
      <w:pPr>
        <w:pStyle w:val="ListParagraph"/>
        <w:numPr>
          <w:ilvl w:val="0"/>
          <w:numId w:val="12"/>
        </w:numPr>
        <w:rPr>
          <w:rFonts w:asciiTheme="minorBidi" w:hAnsiTheme="minorBidi"/>
          <w:sz w:val="28"/>
          <w:szCs w:val="28"/>
        </w:rPr>
      </w:pPr>
      <w:r w:rsidRPr="00BD570D">
        <w:rPr>
          <w:rFonts w:asciiTheme="minorBidi" w:hAnsiTheme="minorBidi"/>
          <w:sz w:val="28"/>
          <w:szCs w:val="28"/>
          <w:rtl/>
        </w:rPr>
        <w:t>عبد الجواد</w:t>
      </w:r>
      <w:r w:rsidR="00936736" w:rsidRPr="00BD570D">
        <w:rPr>
          <w:rFonts w:asciiTheme="minorBidi" w:hAnsiTheme="minorBidi"/>
          <w:sz w:val="28"/>
          <w:szCs w:val="28"/>
          <w:rtl/>
        </w:rPr>
        <w:t xml:space="preserve"> محمد</w:t>
      </w:r>
      <w:r w:rsidRPr="00BD570D">
        <w:rPr>
          <w:rFonts w:asciiTheme="minorBidi" w:hAnsiTheme="minorBidi"/>
          <w:sz w:val="28"/>
          <w:szCs w:val="28"/>
          <w:rtl/>
        </w:rPr>
        <w:t xml:space="preserve"> البيومي</w:t>
      </w:r>
    </w:p>
    <w:p w:rsidR="00903522" w:rsidRDefault="00936736" w:rsidP="0053434D">
      <w:pPr>
        <w:pStyle w:val="ListParagraph"/>
        <w:numPr>
          <w:ilvl w:val="0"/>
          <w:numId w:val="12"/>
        </w:numPr>
        <w:rPr>
          <w:rFonts w:asciiTheme="minorBidi" w:hAnsiTheme="minorBidi"/>
          <w:sz w:val="28"/>
          <w:szCs w:val="28"/>
        </w:rPr>
      </w:pPr>
      <w:r w:rsidRPr="00BD570D">
        <w:rPr>
          <w:rFonts w:asciiTheme="minorBidi" w:hAnsiTheme="minorBidi"/>
          <w:sz w:val="28"/>
          <w:szCs w:val="28"/>
          <w:rtl/>
        </w:rPr>
        <w:t>عبد المعطي إبراهيم جودة</w:t>
      </w:r>
    </w:p>
    <w:p w:rsidR="00C972F9" w:rsidRPr="00BD570D" w:rsidRDefault="00C972F9" w:rsidP="0053434D">
      <w:pPr>
        <w:pStyle w:val="ListParagraph"/>
        <w:numPr>
          <w:ilvl w:val="0"/>
          <w:numId w:val="12"/>
        </w:numPr>
        <w:rPr>
          <w:rFonts w:asciiTheme="minorBidi" w:hAnsiTheme="minorBidi"/>
          <w:sz w:val="28"/>
          <w:szCs w:val="28"/>
        </w:rPr>
      </w:pPr>
      <w:r>
        <w:rPr>
          <w:rFonts w:asciiTheme="minorBidi" w:hAnsiTheme="minorBidi" w:hint="cs"/>
          <w:sz w:val="28"/>
          <w:szCs w:val="28"/>
          <w:rtl/>
        </w:rPr>
        <w:t>عطية عبد الجواد البيومي</w:t>
      </w:r>
    </w:p>
    <w:p w:rsidR="00903522" w:rsidRPr="00BD570D" w:rsidRDefault="00903522" w:rsidP="0053434D">
      <w:pPr>
        <w:pStyle w:val="ListParagraph"/>
        <w:numPr>
          <w:ilvl w:val="0"/>
          <w:numId w:val="12"/>
        </w:numPr>
        <w:rPr>
          <w:rFonts w:asciiTheme="minorBidi" w:hAnsiTheme="minorBidi"/>
          <w:sz w:val="28"/>
          <w:szCs w:val="28"/>
        </w:rPr>
      </w:pPr>
      <w:r w:rsidRPr="00BD570D">
        <w:rPr>
          <w:rFonts w:asciiTheme="minorBidi" w:hAnsiTheme="minorBidi"/>
          <w:sz w:val="28"/>
          <w:szCs w:val="28"/>
          <w:rtl/>
        </w:rPr>
        <w:t>حسين صالح جودة</w:t>
      </w:r>
    </w:p>
    <w:p w:rsidR="00903522" w:rsidRPr="00C15E0F" w:rsidRDefault="00903522" w:rsidP="009E1EE6">
      <w:pPr>
        <w:pStyle w:val="ListParagraph"/>
        <w:numPr>
          <w:ilvl w:val="0"/>
          <w:numId w:val="12"/>
        </w:numPr>
        <w:rPr>
          <w:rFonts w:asciiTheme="minorBidi" w:hAnsiTheme="minorBidi"/>
          <w:color w:val="FF0000"/>
          <w:sz w:val="28"/>
          <w:szCs w:val="28"/>
          <w:u w:val="single"/>
        </w:rPr>
      </w:pPr>
      <w:r w:rsidRPr="00BD570D">
        <w:rPr>
          <w:rFonts w:asciiTheme="minorBidi" w:hAnsiTheme="minorBidi"/>
          <w:sz w:val="28"/>
          <w:szCs w:val="28"/>
          <w:rtl/>
        </w:rPr>
        <w:t xml:space="preserve">محمد عبد الهادي </w:t>
      </w:r>
      <w:r w:rsidR="009E1EE6">
        <w:rPr>
          <w:rFonts w:asciiTheme="minorBidi" w:hAnsiTheme="minorBidi" w:hint="cs"/>
          <w:color w:val="000000" w:themeColor="text1"/>
          <w:sz w:val="28"/>
          <w:szCs w:val="28"/>
          <w:rtl/>
        </w:rPr>
        <w:t>النجار</w:t>
      </w:r>
    </w:p>
    <w:p w:rsidR="00903522" w:rsidRPr="00BD570D" w:rsidRDefault="00903522" w:rsidP="0053434D">
      <w:pPr>
        <w:pStyle w:val="ListParagraph"/>
        <w:numPr>
          <w:ilvl w:val="0"/>
          <w:numId w:val="12"/>
        </w:numPr>
        <w:rPr>
          <w:rFonts w:asciiTheme="minorBidi" w:hAnsiTheme="minorBidi"/>
          <w:sz w:val="28"/>
          <w:szCs w:val="28"/>
        </w:rPr>
      </w:pPr>
      <w:r w:rsidRPr="00BD570D">
        <w:rPr>
          <w:rFonts w:asciiTheme="minorBidi" w:hAnsiTheme="minorBidi"/>
          <w:sz w:val="28"/>
          <w:szCs w:val="28"/>
          <w:rtl/>
        </w:rPr>
        <w:t>حسين صالح جودة</w:t>
      </w:r>
    </w:p>
    <w:p w:rsidR="00903522" w:rsidRPr="00BD570D" w:rsidRDefault="00903522" w:rsidP="0053434D">
      <w:pPr>
        <w:pStyle w:val="ListParagraph"/>
        <w:numPr>
          <w:ilvl w:val="0"/>
          <w:numId w:val="12"/>
        </w:numPr>
        <w:rPr>
          <w:rFonts w:asciiTheme="minorBidi" w:hAnsiTheme="minorBidi"/>
          <w:sz w:val="28"/>
          <w:szCs w:val="28"/>
        </w:rPr>
      </w:pPr>
      <w:r w:rsidRPr="00BD570D">
        <w:rPr>
          <w:rFonts w:asciiTheme="minorBidi" w:hAnsiTheme="minorBidi"/>
          <w:sz w:val="28"/>
          <w:szCs w:val="28"/>
          <w:rtl/>
        </w:rPr>
        <w:t>الشيخ حسن</w:t>
      </w:r>
      <w:r w:rsidR="00C972F9">
        <w:rPr>
          <w:rFonts w:asciiTheme="minorBidi" w:hAnsiTheme="minorBidi" w:hint="cs"/>
          <w:sz w:val="28"/>
          <w:szCs w:val="28"/>
          <w:rtl/>
        </w:rPr>
        <w:t xml:space="preserve"> محمد</w:t>
      </w:r>
      <w:r w:rsidRPr="00BD570D">
        <w:rPr>
          <w:rFonts w:asciiTheme="minorBidi" w:hAnsiTheme="minorBidi"/>
          <w:sz w:val="28"/>
          <w:szCs w:val="28"/>
          <w:rtl/>
        </w:rPr>
        <w:t xml:space="preserve"> البيومي</w:t>
      </w:r>
    </w:p>
    <w:p w:rsidR="00903522" w:rsidRPr="00BD570D" w:rsidRDefault="00903522" w:rsidP="0053434D">
      <w:pPr>
        <w:pStyle w:val="ListParagraph"/>
        <w:numPr>
          <w:ilvl w:val="0"/>
          <w:numId w:val="12"/>
        </w:numPr>
        <w:rPr>
          <w:rFonts w:asciiTheme="minorBidi" w:hAnsiTheme="minorBidi"/>
          <w:sz w:val="28"/>
          <w:szCs w:val="28"/>
        </w:rPr>
      </w:pPr>
      <w:r w:rsidRPr="00BD570D">
        <w:rPr>
          <w:rFonts w:asciiTheme="minorBidi" w:hAnsiTheme="minorBidi"/>
          <w:sz w:val="28"/>
          <w:szCs w:val="28"/>
          <w:rtl/>
        </w:rPr>
        <w:t xml:space="preserve">حسين صالح جودة </w:t>
      </w:r>
      <w:r w:rsidR="00235182" w:rsidRPr="00BD570D">
        <w:rPr>
          <w:rFonts w:asciiTheme="minorBidi" w:hAnsiTheme="minorBidi"/>
          <w:sz w:val="28"/>
          <w:szCs w:val="28"/>
          <w:rtl/>
        </w:rPr>
        <w:t>(ابتداء من</w:t>
      </w:r>
      <w:r w:rsidR="00C15E0F">
        <w:rPr>
          <w:rFonts w:asciiTheme="minorBidi" w:hAnsiTheme="minorBidi" w:hint="cs"/>
          <w:sz w:val="28"/>
          <w:szCs w:val="28"/>
          <w:rtl/>
        </w:rPr>
        <w:t xml:space="preserve"> </w:t>
      </w:r>
      <w:r w:rsidR="00C15E0F" w:rsidRPr="009E1EE6">
        <w:rPr>
          <w:rFonts w:asciiTheme="minorBidi" w:hAnsiTheme="minorBidi" w:hint="cs"/>
          <w:color w:val="000000" w:themeColor="text1"/>
          <w:sz w:val="28"/>
          <w:szCs w:val="28"/>
          <w:rtl/>
        </w:rPr>
        <w:t>عام</w:t>
      </w:r>
      <w:r w:rsidR="00235182" w:rsidRPr="00BD570D">
        <w:rPr>
          <w:rFonts w:asciiTheme="minorBidi" w:hAnsiTheme="minorBidi"/>
          <w:sz w:val="28"/>
          <w:szCs w:val="28"/>
          <w:rtl/>
        </w:rPr>
        <w:t xml:space="preserve"> 1948 كان ابنه أحمد ينوب عنه أحيانا)</w:t>
      </w:r>
    </w:p>
    <w:p w:rsidR="00235182" w:rsidRPr="00205B81" w:rsidRDefault="00235182" w:rsidP="00235182">
      <w:pPr>
        <w:rPr>
          <w:rFonts w:asciiTheme="minorBidi" w:hAnsiTheme="minorBidi"/>
          <w:b/>
          <w:bCs/>
          <w:sz w:val="28"/>
          <w:szCs w:val="28"/>
          <w:rtl/>
        </w:rPr>
      </w:pPr>
      <w:r w:rsidRPr="00205B81">
        <w:rPr>
          <w:rFonts w:asciiTheme="minorBidi" w:hAnsiTheme="minorBidi"/>
          <w:b/>
          <w:bCs/>
          <w:sz w:val="28"/>
          <w:szCs w:val="28"/>
          <w:rtl/>
        </w:rPr>
        <w:t>ثانيا: مخاتير الدعالسة:</w:t>
      </w:r>
    </w:p>
    <w:p w:rsidR="00235182" w:rsidRPr="00BD570D" w:rsidRDefault="00235182" w:rsidP="00235182">
      <w:pPr>
        <w:pStyle w:val="ListParagraph"/>
        <w:numPr>
          <w:ilvl w:val="0"/>
          <w:numId w:val="13"/>
        </w:numPr>
        <w:rPr>
          <w:rFonts w:asciiTheme="minorBidi" w:hAnsiTheme="minorBidi"/>
          <w:sz w:val="28"/>
          <w:szCs w:val="28"/>
        </w:rPr>
      </w:pPr>
      <w:r w:rsidRPr="00BD570D">
        <w:rPr>
          <w:rFonts w:asciiTheme="minorBidi" w:hAnsiTheme="minorBidi"/>
          <w:sz w:val="28"/>
          <w:szCs w:val="28"/>
          <w:rtl/>
        </w:rPr>
        <w:t>عبد الرحيم الدعليس</w:t>
      </w:r>
    </w:p>
    <w:p w:rsidR="00235182" w:rsidRPr="00BD570D" w:rsidRDefault="00235182" w:rsidP="00235182">
      <w:pPr>
        <w:pStyle w:val="ListParagraph"/>
        <w:numPr>
          <w:ilvl w:val="0"/>
          <w:numId w:val="13"/>
        </w:numPr>
        <w:rPr>
          <w:rFonts w:asciiTheme="minorBidi" w:hAnsiTheme="minorBidi"/>
          <w:sz w:val="28"/>
          <w:szCs w:val="28"/>
        </w:rPr>
      </w:pPr>
      <w:r w:rsidRPr="00BD570D">
        <w:rPr>
          <w:rFonts w:asciiTheme="minorBidi" w:hAnsiTheme="minorBidi"/>
          <w:sz w:val="28"/>
          <w:szCs w:val="28"/>
          <w:rtl/>
        </w:rPr>
        <w:t xml:space="preserve">عبد </w:t>
      </w:r>
      <w:r w:rsidRPr="00D702FB">
        <w:rPr>
          <w:rFonts w:asciiTheme="minorBidi" w:hAnsiTheme="minorBidi"/>
          <w:color w:val="000000" w:themeColor="text1"/>
          <w:sz w:val="28"/>
          <w:szCs w:val="28"/>
          <w:rtl/>
        </w:rPr>
        <w:t>الحم</w:t>
      </w:r>
      <w:r w:rsidR="00C15E0F" w:rsidRPr="00D702FB">
        <w:rPr>
          <w:rFonts w:asciiTheme="minorBidi" w:hAnsiTheme="minorBidi" w:hint="cs"/>
          <w:color w:val="000000" w:themeColor="text1"/>
          <w:sz w:val="28"/>
          <w:szCs w:val="28"/>
          <w:rtl/>
        </w:rPr>
        <w:t>ي</w:t>
      </w:r>
      <w:r w:rsidRPr="00D702FB">
        <w:rPr>
          <w:rFonts w:asciiTheme="minorBidi" w:hAnsiTheme="minorBidi"/>
          <w:color w:val="000000" w:themeColor="text1"/>
          <w:sz w:val="28"/>
          <w:szCs w:val="28"/>
          <w:rtl/>
        </w:rPr>
        <w:t xml:space="preserve">د </w:t>
      </w:r>
      <w:r w:rsidRPr="00BD570D">
        <w:rPr>
          <w:rFonts w:asciiTheme="minorBidi" w:hAnsiTheme="minorBidi"/>
          <w:sz w:val="28"/>
          <w:szCs w:val="28"/>
          <w:rtl/>
        </w:rPr>
        <w:t>حميد الدعليس</w:t>
      </w:r>
    </w:p>
    <w:p w:rsidR="00235182" w:rsidRPr="00BD570D" w:rsidRDefault="00235182" w:rsidP="00235182">
      <w:pPr>
        <w:pStyle w:val="ListParagraph"/>
        <w:numPr>
          <w:ilvl w:val="0"/>
          <w:numId w:val="13"/>
        </w:numPr>
        <w:rPr>
          <w:rFonts w:asciiTheme="minorBidi" w:hAnsiTheme="minorBidi"/>
          <w:sz w:val="28"/>
          <w:szCs w:val="28"/>
        </w:rPr>
      </w:pPr>
      <w:r w:rsidRPr="00BD570D">
        <w:rPr>
          <w:rFonts w:asciiTheme="minorBidi" w:hAnsiTheme="minorBidi"/>
          <w:sz w:val="28"/>
          <w:szCs w:val="28"/>
          <w:rtl/>
        </w:rPr>
        <w:t>محمد عبد الحميد حميد</w:t>
      </w:r>
    </w:p>
    <w:p w:rsidR="00235182" w:rsidRPr="00BD570D" w:rsidRDefault="00235182" w:rsidP="00235182">
      <w:pPr>
        <w:pStyle w:val="ListParagraph"/>
        <w:numPr>
          <w:ilvl w:val="0"/>
          <w:numId w:val="13"/>
        </w:numPr>
        <w:rPr>
          <w:rFonts w:asciiTheme="minorBidi" w:hAnsiTheme="minorBidi"/>
          <w:sz w:val="28"/>
          <w:szCs w:val="28"/>
        </w:rPr>
      </w:pPr>
      <w:r w:rsidRPr="00BD570D">
        <w:rPr>
          <w:rFonts w:asciiTheme="minorBidi" w:hAnsiTheme="minorBidi"/>
          <w:sz w:val="28"/>
          <w:szCs w:val="28"/>
          <w:rtl/>
        </w:rPr>
        <w:t>عبد الهادي عبد الحميد حميد</w:t>
      </w:r>
    </w:p>
    <w:p w:rsidR="00235182" w:rsidRPr="00BD570D" w:rsidRDefault="00235182" w:rsidP="00235182">
      <w:pPr>
        <w:pStyle w:val="ListParagraph"/>
        <w:numPr>
          <w:ilvl w:val="0"/>
          <w:numId w:val="13"/>
        </w:numPr>
        <w:rPr>
          <w:rFonts w:asciiTheme="minorBidi" w:hAnsiTheme="minorBidi"/>
          <w:sz w:val="28"/>
          <w:szCs w:val="28"/>
        </w:rPr>
      </w:pPr>
      <w:r w:rsidRPr="00BD570D">
        <w:rPr>
          <w:rFonts w:asciiTheme="minorBidi" w:hAnsiTheme="minorBidi"/>
          <w:sz w:val="28"/>
          <w:szCs w:val="28"/>
          <w:rtl/>
        </w:rPr>
        <w:t>شحادة عبد الهادي حميد (كان نائبا عن والده ثم أصبح المختار بعد وفاته عام 1948م)</w:t>
      </w:r>
    </w:p>
    <w:p w:rsidR="006D5B62" w:rsidRDefault="006D5B62" w:rsidP="00235182">
      <w:pPr>
        <w:rPr>
          <w:rFonts w:asciiTheme="minorBidi" w:hAnsiTheme="minorBidi"/>
          <w:sz w:val="28"/>
          <w:szCs w:val="28"/>
          <w:rtl/>
        </w:rPr>
      </w:pPr>
    </w:p>
    <w:p w:rsidR="00235182" w:rsidRPr="006D5B62" w:rsidRDefault="00235182" w:rsidP="00235182">
      <w:pPr>
        <w:rPr>
          <w:rFonts w:asciiTheme="minorBidi" w:hAnsiTheme="minorBidi"/>
          <w:b/>
          <w:bCs/>
          <w:sz w:val="28"/>
          <w:szCs w:val="28"/>
          <w:rtl/>
        </w:rPr>
      </w:pPr>
      <w:r w:rsidRPr="006D5B62">
        <w:rPr>
          <w:rFonts w:asciiTheme="minorBidi" w:hAnsiTheme="minorBidi"/>
          <w:b/>
          <w:bCs/>
          <w:sz w:val="28"/>
          <w:szCs w:val="28"/>
          <w:rtl/>
        </w:rPr>
        <w:t>ثالثا: مخاتير آل زقوت (الزكاكتة):</w:t>
      </w:r>
    </w:p>
    <w:p w:rsidR="00235182" w:rsidRPr="00BD570D" w:rsidRDefault="00235182" w:rsidP="00235182">
      <w:pPr>
        <w:pStyle w:val="ListParagraph"/>
        <w:numPr>
          <w:ilvl w:val="0"/>
          <w:numId w:val="14"/>
        </w:numPr>
        <w:rPr>
          <w:rFonts w:asciiTheme="minorBidi" w:hAnsiTheme="minorBidi"/>
          <w:sz w:val="28"/>
          <w:szCs w:val="28"/>
        </w:rPr>
      </w:pPr>
      <w:r w:rsidRPr="00BD570D">
        <w:rPr>
          <w:rFonts w:asciiTheme="minorBidi" w:hAnsiTheme="minorBidi"/>
          <w:sz w:val="28"/>
          <w:szCs w:val="28"/>
          <w:rtl/>
        </w:rPr>
        <w:t>اسماعيل أحمد سالم زقوت</w:t>
      </w:r>
    </w:p>
    <w:p w:rsidR="00235182" w:rsidRPr="00BD570D" w:rsidRDefault="00235182" w:rsidP="00235182">
      <w:pPr>
        <w:pStyle w:val="ListParagraph"/>
        <w:numPr>
          <w:ilvl w:val="0"/>
          <w:numId w:val="14"/>
        </w:numPr>
        <w:rPr>
          <w:rFonts w:asciiTheme="minorBidi" w:hAnsiTheme="minorBidi"/>
          <w:sz w:val="28"/>
          <w:szCs w:val="28"/>
        </w:rPr>
      </w:pPr>
      <w:r w:rsidRPr="00BD570D">
        <w:rPr>
          <w:rFonts w:asciiTheme="minorBidi" w:hAnsiTheme="minorBidi"/>
          <w:sz w:val="28"/>
          <w:szCs w:val="28"/>
          <w:rtl/>
        </w:rPr>
        <w:t>عبد العزيز عبد الهادي بركات (حسنة)</w:t>
      </w:r>
    </w:p>
    <w:p w:rsidR="00235182" w:rsidRPr="00BD570D" w:rsidRDefault="00235182" w:rsidP="00235182">
      <w:pPr>
        <w:pStyle w:val="ListParagraph"/>
        <w:numPr>
          <w:ilvl w:val="0"/>
          <w:numId w:val="14"/>
        </w:numPr>
        <w:rPr>
          <w:rFonts w:asciiTheme="minorBidi" w:hAnsiTheme="minorBidi"/>
          <w:sz w:val="28"/>
          <w:szCs w:val="28"/>
        </w:rPr>
      </w:pPr>
      <w:r w:rsidRPr="00BD570D">
        <w:rPr>
          <w:rFonts w:asciiTheme="minorBidi" w:hAnsiTheme="minorBidi"/>
          <w:sz w:val="28"/>
          <w:szCs w:val="28"/>
          <w:rtl/>
        </w:rPr>
        <w:t>عبد الرحمن محمود زقوت</w:t>
      </w:r>
    </w:p>
    <w:p w:rsidR="00235182" w:rsidRPr="00BD570D" w:rsidRDefault="00235182" w:rsidP="00235182">
      <w:pPr>
        <w:pStyle w:val="ListParagraph"/>
        <w:numPr>
          <w:ilvl w:val="0"/>
          <w:numId w:val="14"/>
        </w:numPr>
        <w:rPr>
          <w:rFonts w:asciiTheme="minorBidi" w:hAnsiTheme="minorBidi"/>
          <w:sz w:val="28"/>
          <w:szCs w:val="28"/>
        </w:rPr>
      </w:pPr>
      <w:r w:rsidRPr="00BD570D">
        <w:rPr>
          <w:rFonts w:asciiTheme="minorBidi" w:hAnsiTheme="minorBidi"/>
          <w:sz w:val="28"/>
          <w:szCs w:val="28"/>
          <w:rtl/>
        </w:rPr>
        <w:t>محمد عبد الرحمن زقوت</w:t>
      </w:r>
    </w:p>
    <w:p w:rsidR="006D5B62" w:rsidRDefault="006D5B62" w:rsidP="000C6A5E">
      <w:pPr>
        <w:rPr>
          <w:rFonts w:asciiTheme="minorBidi" w:hAnsiTheme="minorBidi"/>
          <w:b/>
          <w:bCs/>
          <w:sz w:val="28"/>
          <w:szCs w:val="28"/>
          <w:rtl/>
        </w:rPr>
      </w:pPr>
    </w:p>
    <w:p w:rsidR="00235182" w:rsidRPr="000C6A5E" w:rsidRDefault="00235182" w:rsidP="000C6A5E">
      <w:pPr>
        <w:rPr>
          <w:rFonts w:asciiTheme="minorBidi" w:hAnsiTheme="minorBidi"/>
          <w:b/>
          <w:bCs/>
          <w:sz w:val="28"/>
          <w:szCs w:val="28"/>
          <w:rtl/>
        </w:rPr>
      </w:pPr>
      <w:r w:rsidRPr="000C6A5E">
        <w:rPr>
          <w:rFonts w:asciiTheme="minorBidi" w:hAnsiTheme="minorBidi"/>
          <w:b/>
          <w:bCs/>
          <w:sz w:val="28"/>
          <w:szCs w:val="28"/>
          <w:rtl/>
        </w:rPr>
        <w:t>رابعا: مخاتير المناعمة:</w:t>
      </w:r>
    </w:p>
    <w:p w:rsidR="00235182" w:rsidRPr="000C6A5E" w:rsidRDefault="00235182" w:rsidP="000C6A5E">
      <w:pPr>
        <w:pStyle w:val="ListParagraph"/>
        <w:numPr>
          <w:ilvl w:val="0"/>
          <w:numId w:val="15"/>
        </w:numPr>
        <w:rPr>
          <w:rFonts w:asciiTheme="minorBidi" w:hAnsiTheme="minorBidi"/>
          <w:sz w:val="28"/>
          <w:szCs w:val="28"/>
        </w:rPr>
      </w:pPr>
      <w:r w:rsidRPr="000C6A5E">
        <w:rPr>
          <w:rFonts w:asciiTheme="minorBidi" w:hAnsiTheme="minorBidi"/>
          <w:sz w:val="28"/>
          <w:szCs w:val="28"/>
          <w:rtl/>
        </w:rPr>
        <w:t>يوسف قفة</w:t>
      </w:r>
      <w:r w:rsidR="000C6A5E" w:rsidRPr="000C6A5E">
        <w:rPr>
          <w:rFonts w:asciiTheme="minorBidi" w:hAnsiTheme="minorBidi" w:hint="cs"/>
          <w:sz w:val="28"/>
          <w:szCs w:val="28"/>
          <w:rtl/>
        </w:rPr>
        <w:t xml:space="preserve">  </w:t>
      </w:r>
      <w:r w:rsidRPr="000C6A5E">
        <w:rPr>
          <w:rFonts w:asciiTheme="minorBidi" w:hAnsiTheme="minorBidi"/>
          <w:sz w:val="28"/>
          <w:szCs w:val="28"/>
          <w:rtl/>
        </w:rPr>
        <w:t>عبد الرحمن يوسف قفة</w:t>
      </w:r>
    </w:p>
    <w:p w:rsidR="00235182" w:rsidRPr="00BD570D" w:rsidRDefault="00235182" w:rsidP="00235182">
      <w:pPr>
        <w:pStyle w:val="ListParagraph"/>
        <w:numPr>
          <w:ilvl w:val="0"/>
          <w:numId w:val="15"/>
        </w:numPr>
        <w:rPr>
          <w:rFonts w:asciiTheme="minorBidi" w:hAnsiTheme="minorBidi"/>
          <w:sz w:val="28"/>
          <w:szCs w:val="28"/>
        </w:rPr>
      </w:pPr>
      <w:r w:rsidRPr="00BD570D">
        <w:rPr>
          <w:rFonts w:asciiTheme="minorBidi" w:hAnsiTheme="minorBidi"/>
          <w:sz w:val="28"/>
          <w:szCs w:val="28"/>
          <w:rtl/>
        </w:rPr>
        <w:t>علي حسن أبو زينة</w:t>
      </w:r>
    </w:p>
    <w:p w:rsidR="00235182" w:rsidRPr="00BD570D" w:rsidRDefault="00235182" w:rsidP="00235182">
      <w:pPr>
        <w:pStyle w:val="ListParagraph"/>
        <w:numPr>
          <w:ilvl w:val="0"/>
          <w:numId w:val="15"/>
        </w:numPr>
        <w:rPr>
          <w:rFonts w:asciiTheme="minorBidi" w:hAnsiTheme="minorBidi"/>
          <w:sz w:val="28"/>
          <w:szCs w:val="28"/>
        </w:rPr>
      </w:pPr>
      <w:r w:rsidRPr="00BD570D">
        <w:rPr>
          <w:rFonts w:asciiTheme="minorBidi" w:hAnsiTheme="minorBidi"/>
          <w:sz w:val="28"/>
          <w:szCs w:val="28"/>
          <w:rtl/>
        </w:rPr>
        <w:t>عبد الفتاح عبد الرحمن فقة</w:t>
      </w:r>
    </w:p>
    <w:p w:rsidR="006D5B62" w:rsidRDefault="006D5B62" w:rsidP="00235182">
      <w:pPr>
        <w:rPr>
          <w:rFonts w:asciiTheme="minorBidi" w:hAnsiTheme="minorBidi"/>
          <w:sz w:val="28"/>
          <w:szCs w:val="28"/>
          <w:rtl/>
        </w:rPr>
      </w:pPr>
    </w:p>
    <w:p w:rsidR="00235182" w:rsidRPr="00BD570D" w:rsidRDefault="00E03B0B" w:rsidP="00235182">
      <w:pPr>
        <w:rPr>
          <w:rFonts w:asciiTheme="minorBidi" w:hAnsiTheme="minorBidi"/>
          <w:sz w:val="28"/>
          <w:szCs w:val="28"/>
          <w:rtl/>
        </w:rPr>
      </w:pPr>
      <w:r w:rsidRPr="00BD570D">
        <w:rPr>
          <w:rFonts w:asciiTheme="minorBidi" w:hAnsiTheme="minorBidi"/>
          <w:sz w:val="28"/>
          <w:szCs w:val="28"/>
          <w:rtl/>
        </w:rPr>
        <w:lastRenderedPageBreak/>
        <w:t>ويتضح</w:t>
      </w:r>
      <w:r w:rsidR="00235182" w:rsidRPr="00BD570D">
        <w:rPr>
          <w:rFonts w:asciiTheme="minorBidi" w:hAnsiTheme="minorBidi"/>
          <w:sz w:val="28"/>
          <w:szCs w:val="28"/>
          <w:rtl/>
        </w:rPr>
        <w:t xml:space="preserve"> من هذه القوائم، أن منصب المختار في اسدود في جميع الحمائل، تركز في أيدي عائلات محدودة، وأحيانا انحصر في عائلة واحدة، يتوارث</w:t>
      </w:r>
      <w:r w:rsidRPr="00BD570D">
        <w:rPr>
          <w:rFonts w:asciiTheme="minorBidi" w:hAnsiTheme="minorBidi"/>
          <w:sz w:val="28"/>
          <w:szCs w:val="28"/>
          <w:rtl/>
        </w:rPr>
        <w:t>ه</w:t>
      </w:r>
      <w:r w:rsidR="00235182" w:rsidRPr="00BD570D">
        <w:rPr>
          <w:rFonts w:asciiTheme="minorBidi" w:hAnsiTheme="minorBidi"/>
          <w:sz w:val="28"/>
          <w:szCs w:val="28"/>
          <w:rtl/>
        </w:rPr>
        <w:t xml:space="preserve"> الأبناء من الآباء، وأحيانا يتولاه الأخ بعد أخيه. ومما ساعد على هذه الظاهرة شبه الوراثية، أن الدولتين العثمانية والبريطانية كانتا تحرصان على المحافظة على الوضع الراهن واستمراريته كعامل يساعد على الاستقرار سواء في القرية أو البلاد بشكل عام. ومن ناحية أخرى فيه تشجيع للمختار على الإخلاص والتعاون مع السلطات ضمانا وحفاظا على مصالحه الشخصية ومصالح أولاده من بعده، حتى لو كان ذلك على حساب المصلحة العامة لحمولته.</w:t>
      </w:r>
    </w:p>
    <w:p w:rsidR="00AB7029" w:rsidRPr="00BD570D" w:rsidRDefault="00AB7029" w:rsidP="00235182">
      <w:pPr>
        <w:rPr>
          <w:rFonts w:asciiTheme="minorBidi" w:hAnsiTheme="minorBidi"/>
          <w:sz w:val="28"/>
          <w:szCs w:val="28"/>
          <w:rtl/>
        </w:rPr>
      </w:pPr>
      <w:r w:rsidRPr="00BD570D">
        <w:rPr>
          <w:rFonts w:asciiTheme="minorBidi" w:hAnsiTheme="minorBidi"/>
          <w:sz w:val="28"/>
          <w:szCs w:val="28"/>
          <w:rtl/>
        </w:rPr>
        <w:t>كل مختار في بيته "مقعد" وهو مجلس يجتمع فيه الرجال من أبناء الحمولة. يدعى في بعض القرى "منزول" أو "ديوان" أو "مضافة".</w:t>
      </w:r>
    </w:p>
    <w:p w:rsidR="00AB7029" w:rsidRPr="00BD570D" w:rsidRDefault="00AB7029" w:rsidP="00235182">
      <w:pPr>
        <w:rPr>
          <w:rFonts w:asciiTheme="minorBidi" w:hAnsiTheme="minorBidi"/>
          <w:sz w:val="28"/>
          <w:szCs w:val="28"/>
          <w:rtl/>
        </w:rPr>
      </w:pPr>
      <w:r w:rsidRPr="00BD570D">
        <w:rPr>
          <w:rFonts w:asciiTheme="minorBidi" w:hAnsiTheme="minorBidi"/>
          <w:sz w:val="28"/>
          <w:szCs w:val="28"/>
          <w:rtl/>
        </w:rPr>
        <w:t>وعلاوة على هذا المعقد الرئيسي، توجد مقاعد عديدة في بيوت وجهاء القرية وأعيانها.</w:t>
      </w:r>
    </w:p>
    <w:p w:rsidR="009D22F0" w:rsidRDefault="00AB7029" w:rsidP="00235182">
      <w:pPr>
        <w:rPr>
          <w:rFonts w:asciiTheme="minorBidi" w:hAnsiTheme="minorBidi"/>
          <w:sz w:val="28"/>
          <w:szCs w:val="28"/>
          <w:rtl/>
        </w:rPr>
      </w:pPr>
      <w:r w:rsidRPr="00BD570D">
        <w:rPr>
          <w:rFonts w:asciiTheme="minorBidi" w:hAnsiTheme="minorBidi"/>
          <w:sz w:val="28"/>
          <w:szCs w:val="28"/>
          <w:rtl/>
        </w:rPr>
        <w:t>كما تجب الإشارة إلى أنه إذا كان المختار شابا فيلجأ إلى والده أو أعمامه أو وجهاء الحمولة للمشورة خاصة في الأمور التي تتطلب ذلك. وهذا الأسلوب يتبعه المختار العاقل الحكيم ليحظى بمحبة الناس وتكاتفهم معه. أما المختار ا</w:t>
      </w:r>
      <w:r w:rsidR="00BB570D" w:rsidRPr="00BD570D">
        <w:rPr>
          <w:rFonts w:asciiTheme="minorBidi" w:hAnsiTheme="minorBidi"/>
          <w:sz w:val="28"/>
          <w:szCs w:val="28"/>
          <w:rtl/>
        </w:rPr>
        <w:t>لمتصلب في رأيه والمعتد بشخصه يفق</w:t>
      </w:r>
      <w:r w:rsidRPr="00BD570D">
        <w:rPr>
          <w:rFonts w:asciiTheme="minorBidi" w:hAnsiTheme="minorBidi"/>
          <w:sz w:val="28"/>
          <w:szCs w:val="28"/>
          <w:rtl/>
        </w:rPr>
        <w:t>د احترام الناس وتعاطفهم ومحبتهم ودعمهم له.</w:t>
      </w:r>
    </w:p>
    <w:p w:rsidR="009D22F0" w:rsidRPr="00BD570D" w:rsidRDefault="009D22F0">
      <w:pPr>
        <w:bidi w:val="0"/>
        <w:rPr>
          <w:rFonts w:asciiTheme="minorBidi" w:hAnsiTheme="minorBidi"/>
          <w:sz w:val="28"/>
          <w:szCs w:val="28"/>
        </w:rPr>
      </w:pPr>
    </w:p>
    <w:p w:rsidR="00AB7029" w:rsidRDefault="00272290" w:rsidP="00F36A5C">
      <w:pPr>
        <w:jc w:val="center"/>
        <w:rPr>
          <w:rFonts w:asciiTheme="minorBidi" w:hAnsiTheme="minorBidi"/>
          <w:sz w:val="52"/>
          <w:szCs w:val="52"/>
          <w:rtl/>
        </w:rPr>
      </w:pPr>
      <w:r w:rsidRPr="00F36A5C">
        <w:rPr>
          <w:rFonts w:asciiTheme="minorBidi" w:hAnsiTheme="minorBidi"/>
          <w:sz w:val="52"/>
          <w:szCs w:val="52"/>
          <w:rtl/>
        </w:rPr>
        <w:t>المجلس المحلي</w:t>
      </w:r>
    </w:p>
    <w:p w:rsidR="00F36A5C" w:rsidRPr="00F36A5C" w:rsidRDefault="00F36A5C" w:rsidP="00F36A5C">
      <w:pPr>
        <w:jc w:val="center"/>
        <w:rPr>
          <w:rFonts w:asciiTheme="minorBidi" w:hAnsiTheme="minorBidi"/>
          <w:sz w:val="52"/>
          <w:szCs w:val="52"/>
          <w:rtl/>
        </w:rPr>
      </w:pPr>
    </w:p>
    <w:p w:rsidR="00272290" w:rsidRPr="00BD570D" w:rsidRDefault="00272290" w:rsidP="00896581">
      <w:pPr>
        <w:rPr>
          <w:rFonts w:asciiTheme="minorBidi" w:hAnsiTheme="minorBidi"/>
          <w:sz w:val="28"/>
          <w:szCs w:val="28"/>
          <w:rtl/>
        </w:rPr>
      </w:pPr>
      <w:r w:rsidRPr="00BD570D">
        <w:rPr>
          <w:rFonts w:asciiTheme="minorBidi" w:hAnsiTheme="minorBidi"/>
          <w:sz w:val="28"/>
          <w:szCs w:val="28"/>
          <w:rtl/>
        </w:rPr>
        <w:t>كما ذكرنا سابقا، حافظت حكومة الانتداب، بقدر ما تستطيع، على الأوضاع الراهنة في إدارة المدن والقرى بفلسطين.. ففي القرى أبقت نظام المختار حسب القواعد التي سادت في العهد العثماني</w:t>
      </w:r>
      <w:r w:rsidR="00896581" w:rsidRPr="00BD570D">
        <w:rPr>
          <w:rFonts w:asciiTheme="minorBidi" w:hAnsiTheme="minorBidi"/>
          <w:sz w:val="28"/>
          <w:szCs w:val="28"/>
          <w:rtl/>
        </w:rPr>
        <w:t>،</w:t>
      </w:r>
      <w:r w:rsidRPr="00BD570D">
        <w:rPr>
          <w:rFonts w:asciiTheme="minorBidi" w:hAnsiTheme="minorBidi"/>
          <w:sz w:val="28"/>
          <w:szCs w:val="28"/>
          <w:rtl/>
        </w:rPr>
        <w:t xml:space="preserve"> وفي نفس الوقت حاولت إدخال بعض التعديلات على هذا النظام</w:t>
      </w:r>
      <w:r w:rsidR="00896581" w:rsidRPr="00BD570D">
        <w:rPr>
          <w:rFonts w:asciiTheme="minorBidi" w:hAnsiTheme="minorBidi"/>
          <w:sz w:val="28"/>
          <w:szCs w:val="28"/>
          <w:rtl/>
        </w:rPr>
        <w:t>.</w:t>
      </w:r>
      <w:r w:rsidRPr="00BD570D">
        <w:rPr>
          <w:rFonts w:asciiTheme="minorBidi" w:hAnsiTheme="minorBidi"/>
          <w:sz w:val="28"/>
          <w:szCs w:val="28"/>
          <w:rtl/>
        </w:rPr>
        <w:t xml:space="preserve"> ففي</w:t>
      </w:r>
      <w:r w:rsidR="00C15E0F">
        <w:rPr>
          <w:rFonts w:asciiTheme="minorBidi" w:hAnsiTheme="minorBidi" w:hint="cs"/>
          <w:sz w:val="28"/>
          <w:szCs w:val="28"/>
          <w:rtl/>
        </w:rPr>
        <w:t xml:space="preserve"> </w:t>
      </w:r>
      <w:r w:rsidR="00C15E0F" w:rsidRPr="00D702FB">
        <w:rPr>
          <w:rFonts w:asciiTheme="minorBidi" w:hAnsiTheme="minorBidi" w:hint="cs"/>
          <w:color w:val="000000" w:themeColor="text1"/>
          <w:sz w:val="28"/>
          <w:szCs w:val="28"/>
          <w:rtl/>
        </w:rPr>
        <w:t>عام</w:t>
      </w:r>
      <w:r w:rsidRPr="00BD570D">
        <w:rPr>
          <w:rFonts w:asciiTheme="minorBidi" w:hAnsiTheme="minorBidi"/>
          <w:sz w:val="28"/>
          <w:szCs w:val="28"/>
          <w:rtl/>
        </w:rPr>
        <w:t xml:space="preserve"> 1921 أصدرت قانون المجالس المحلية للحد من احتكار المختار للسلطة المحلية كما كان الحال في العهد العثماني. وخولت هذه المجالس المحلية بعض السلطات في القرية، ولكن الحكومة لم تراع التقاليد السائدة حول حكم القرية من قبل أعيانها وشيوخها، إذ جاءت هذه المجالس تحمل طابع نظام جديد لم يعهد من قبل، وأصبحت هذه المجالس أداة في أيدي ممثلي الحكومة في ال</w:t>
      </w:r>
      <w:r w:rsidR="00896581" w:rsidRPr="00BD570D">
        <w:rPr>
          <w:rFonts w:asciiTheme="minorBidi" w:hAnsiTheme="minorBidi"/>
          <w:sz w:val="28"/>
          <w:szCs w:val="28"/>
          <w:rtl/>
        </w:rPr>
        <w:t>لواء.</w:t>
      </w:r>
      <w:r w:rsidRPr="00BD570D">
        <w:rPr>
          <w:rFonts w:asciiTheme="minorBidi" w:hAnsiTheme="minorBidi"/>
          <w:sz w:val="28"/>
          <w:szCs w:val="28"/>
          <w:rtl/>
        </w:rPr>
        <w:t xml:space="preserve"> وغدت سلطة القائمقام هي الأعلى في تصريف الشؤون المالية بوجه خاص.</w:t>
      </w:r>
    </w:p>
    <w:p w:rsidR="00F5198F" w:rsidRPr="00BD570D" w:rsidRDefault="00F5198F" w:rsidP="00476A36">
      <w:pPr>
        <w:rPr>
          <w:rFonts w:asciiTheme="minorBidi" w:hAnsiTheme="minorBidi"/>
          <w:sz w:val="28"/>
          <w:szCs w:val="28"/>
          <w:rtl/>
        </w:rPr>
      </w:pPr>
      <w:r w:rsidRPr="00BD570D">
        <w:rPr>
          <w:rFonts w:asciiTheme="minorBidi" w:hAnsiTheme="minorBidi"/>
          <w:sz w:val="28"/>
          <w:szCs w:val="28"/>
          <w:rtl/>
        </w:rPr>
        <w:t>وبناء على ذلك تشكل مجلس محلي في اسدود في منتصف العشرينات</w:t>
      </w:r>
      <w:r w:rsidR="00D702FB">
        <w:rPr>
          <w:rFonts w:asciiTheme="minorBidi" w:hAnsiTheme="minorBidi" w:hint="cs"/>
          <w:sz w:val="28"/>
          <w:szCs w:val="28"/>
          <w:rtl/>
        </w:rPr>
        <w:t xml:space="preserve"> </w:t>
      </w:r>
      <w:r w:rsidRPr="00BD570D">
        <w:rPr>
          <w:rFonts w:asciiTheme="minorBidi" w:hAnsiTheme="minorBidi"/>
          <w:sz w:val="28"/>
          <w:szCs w:val="28"/>
          <w:rtl/>
        </w:rPr>
        <w:t>،</w:t>
      </w:r>
      <w:r w:rsidR="00630715">
        <w:rPr>
          <w:rFonts w:asciiTheme="minorBidi" w:hAnsiTheme="minorBidi" w:hint="cs"/>
          <w:sz w:val="28"/>
          <w:szCs w:val="28"/>
          <w:rtl/>
        </w:rPr>
        <w:t xml:space="preserve"> </w:t>
      </w:r>
      <w:r w:rsidRPr="00BD570D">
        <w:rPr>
          <w:rFonts w:asciiTheme="minorBidi" w:hAnsiTheme="minorBidi"/>
          <w:sz w:val="28"/>
          <w:szCs w:val="28"/>
          <w:rtl/>
        </w:rPr>
        <w:t>وأتخذ مقرا له في مبنى بابور الطحين في الجنوب الغربي من البلدة. كان رئيس المجلس عبد الرحمن محمود زقوت (مختار الزكاكتة) وسكرتيره سلمان أبو شمله، والأعضاء هم: حسين صالح جودة وشاكر عطية البيومي من الجودة، عبد الهادي حميد (مختار الدعالسة)</w:t>
      </w:r>
      <w:r w:rsidR="00C15E0F">
        <w:rPr>
          <w:rFonts w:asciiTheme="minorBidi" w:hAnsiTheme="minorBidi" w:hint="cs"/>
          <w:sz w:val="28"/>
          <w:szCs w:val="28"/>
          <w:rtl/>
        </w:rPr>
        <w:t xml:space="preserve"> </w:t>
      </w:r>
      <w:r w:rsidRPr="00BD570D">
        <w:rPr>
          <w:rFonts w:asciiTheme="minorBidi" w:hAnsiTheme="minorBidi"/>
          <w:sz w:val="28"/>
          <w:szCs w:val="28"/>
          <w:rtl/>
        </w:rPr>
        <w:t>وعبد العزيز عبد الهادي من الزكاكته، وعلي أبو زينه، وإبراهيم علي حسن من المناعمة. كما تعين عبد الرحمن عبد القادر زقوت لتحصيل رسوم المجلس المحلي.</w:t>
      </w:r>
    </w:p>
    <w:p w:rsidR="00F5198F" w:rsidRPr="00BD570D" w:rsidRDefault="00F5198F" w:rsidP="00C51765">
      <w:pPr>
        <w:rPr>
          <w:rFonts w:asciiTheme="minorBidi" w:hAnsiTheme="minorBidi"/>
          <w:sz w:val="28"/>
          <w:szCs w:val="28"/>
          <w:rtl/>
        </w:rPr>
      </w:pPr>
      <w:r w:rsidRPr="00BD570D">
        <w:rPr>
          <w:rFonts w:asciiTheme="minorBidi" w:hAnsiTheme="minorBidi"/>
          <w:sz w:val="28"/>
          <w:szCs w:val="28"/>
          <w:rtl/>
        </w:rPr>
        <w:lastRenderedPageBreak/>
        <w:t>لم يعش هذا المجلس طويلا، وربما لظروف محلية كمشاحنات بين الأعضاء أو امتعاض من الأهالي الذين أثقلتهم ضرائب الحكومة، ثم أضيفت إليها رسوم المجل</w:t>
      </w:r>
      <w:r w:rsidR="00896581" w:rsidRPr="00BD570D">
        <w:rPr>
          <w:rFonts w:asciiTheme="minorBidi" w:hAnsiTheme="minorBidi"/>
          <w:sz w:val="28"/>
          <w:szCs w:val="28"/>
          <w:rtl/>
        </w:rPr>
        <w:t>س المحلي.</w:t>
      </w:r>
      <w:r w:rsidRPr="00BD570D">
        <w:rPr>
          <w:rFonts w:asciiTheme="minorBidi" w:hAnsiTheme="minorBidi"/>
          <w:sz w:val="28"/>
          <w:szCs w:val="28"/>
          <w:rtl/>
        </w:rPr>
        <w:t xml:space="preserve"> وعلى العموم لم تجد هذه المجالس </w:t>
      </w:r>
      <w:r w:rsidR="00896581" w:rsidRPr="00BD570D">
        <w:rPr>
          <w:rFonts w:asciiTheme="minorBidi" w:hAnsiTheme="minorBidi"/>
          <w:sz w:val="28"/>
          <w:szCs w:val="28"/>
          <w:rtl/>
        </w:rPr>
        <w:t>قبولا من القرويين بوجه عام.</w:t>
      </w:r>
      <w:r w:rsidR="00606298" w:rsidRPr="00BD570D">
        <w:rPr>
          <w:rFonts w:asciiTheme="minorBidi" w:hAnsiTheme="minorBidi"/>
          <w:sz w:val="28"/>
          <w:szCs w:val="28"/>
          <w:rtl/>
        </w:rPr>
        <w:t xml:space="preserve"> فلم ي</w:t>
      </w:r>
      <w:r w:rsidRPr="00BD570D">
        <w:rPr>
          <w:rFonts w:asciiTheme="minorBidi" w:hAnsiTheme="minorBidi"/>
          <w:sz w:val="28"/>
          <w:szCs w:val="28"/>
          <w:rtl/>
        </w:rPr>
        <w:t>جدوا فيها ما يعود عليهم بالنفع الملموس ولم يكن فيها ما يشجعهم على المحافظة عليه. وفعلا تعطل العمل في أغلبية هذه المجالس في أنحاء فلسطين ومنها مجلس محلي اسدود. وليس من المستبعد أن تكون العوامل التي ذكرت أعلاه وخاصة تع</w:t>
      </w:r>
      <w:r w:rsidR="00606298" w:rsidRPr="00BD570D">
        <w:rPr>
          <w:rFonts w:asciiTheme="minorBidi" w:hAnsiTheme="minorBidi"/>
          <w:sz w:val="28"/>
          <w:szCs w:val="28"/>
          <w:rtl/>
        </w:rPr>
        <w:t>ارض وتصادم مصالح المخاتير مع سلطة</w:t>
      </w:r>
      <w:r w:rsidR="006D5B62">
        <w:rPr>
          <w:rFonts w:asciiTheme="minorBidi" w:hAnsiTheme="minorBidi" w:hint="cs"/>
          <w:sz w:val="28"/>
          <w:szCs w:val="28"/>
          <w:rtl/>
        </w:rPr>
        <w:t xml:space="preserve"> </w:t>
      </w:r>
      <w:r w:rsidR="006C1C9C" w:rsidRPr="00BD570D">
        <w:rPr>
          <w:rFonts w:asciiTheme="minorBidi" w:hAnsiTheme="minorBidi"/>
          <w:sz w:val="28"/>
          <w:szCs w:val="28"/>
          <w:rtl/>
        </w:rPr>
        <w:t>المجلس المحلي الذي كان</w:t>
      </w:r>
      <w:r w:rsidR="00476A36">
        <w:rPr>
          <w:rFonts w:asciiTheme="minorBidi" w:hAnsiTheme="minorBidi" w:hint="cs"/>
          <w:sz w:val="28"/>
          <w:szCs w:val="28"/>
          <w:rtl/>
        </w:rPr>
        <w:t xml:space="preserve"> من أهداف</w:t>
      </w:r>
      <w:r w:rsidR="006C1C9C" w:rsidRPr="00BD570D">
        <w:rPr>
          <w:rFonts w:asciiTheme="minorBidi" w:hAnsiTheme="minorBidi"/>
          <w:sz w:val="28"/>
          <w:szCs w:val="28"/>
          <w:rtl/>
        </w:rPr>
        <w:t xml:space="preserve"> تأسيسه </w:t>
      </w:r>
      <w:r w:rsidR="00476A36">
        <w:rPr>
          <w:rFonts w:asciiTheme="minorBidi" w:hAnsiTheme="minorBidi" w:hint="cs"/>
          <w:sz w:val="28"/>
          <w:szCs w:val="28"/>
          <w:rtl/>
        </w:rPr>
        <w:t>ا</w:t>
      </w:r>
      <w:r w:rsidR="006C1C9C" w:rsidRPr="00BD570D">
        <w:rPr>
          <w:rFonts w:asciiTheme="minorBidi" w:hAnsiTheme="minorBidi"/>
          <w:sz w:val="28"/>
          <w:szCs w:val="28"/>
          <w:rtl/>
        </w:rPr>
        <w:t>لحد من نفوذ المختار. وعلاوة على ذلك كانت التجربة جديدة على أهل اسدود الذين كانوا شديدي المحافظة على التقاليد القديمة خوفا من كل جديد تخشى عواقبه. و</w:t>
      </w:r>
      <w:r w:rsidR="00C51765">
        <w:rPr>
          <w:rFonts w:asciiTheme="minorBidi" w:hAnsiTheme="minorBidi" w:hint="cs"/>
          <w:sz w:val="28"/>
          <w:szCs w:val="28"/>
          <w:rtl/>
        </w:rPr>
        <w:t>ربما كان هذا</w:t>
      </w:r>
      <w:r w:rsidR="006C1C9C" w:rsidRPr="00BD570D">
        <w:rPr>
          <w:rFonts w:asciiTheme="minorBidi" w:hAnsiTheme="minorBidi"/>
          <w:sz w:val="28"/>
          <w:szCs w:val="28"/>
          <w:rtl/>
        </w:rPr>
        <w:t xml:space="preserve"> الموقف نفسه هو الذي جعل وجهاء القرية ومخاتيرها يرفضون بل ويقاومون بشدة إنشاء مدرسة للبنات في اسدود في أوائل الثلاثينات.</w:t>
      </w:r>
    </w:p>
    <w:p w:rsidR="00727BC2" w:rsidRDefault="006C1C9C" w:rsidP="00C51765">
      <w:pPr>
        <w:rPr>
          <w:rFonts w:asciiTheme="minorBidi" w:hAnsiTheme="minorBidi"/>
          <w:sz w:val="28"/>
          <w:szCs w:val="28"/>
          <w:rtl/>
        </w:rPr>
      </w:pPr>
      <w:r w:rsidRPr="00BD570D">
        <w:rPr>
          <w:rFonts w:asciiTheme="minorBidi" w:hAnsiTheme="minorBidi"/>
          <w:sz w:val="28"/>
          <w:szCs w:val="28"/>
          <w:rtl/>
        </w:rPr>
        <w:t>وتفيد وثائق الم</w:t>
      </w:r>
      <w:r w:rsidR="00AC6B5E" w:rsidRPr="00BD570D">
        <w:rPr>
          <w:rFonts w:asciiTheme="minorBidi" w:hAnsiTheme="minorBidi"/>
          <w:sz w:val="28"/>
          <w:szCs w:val="28"/>
          <w:rtl/>
        </w:rPr>
        <w:t>ج</w:t>
      </w:r>
      <w:r w:rsidRPr="00BD570D">
        <w:rPr>
          <w:rFonts w:asciiTheme="minorBidi" w:hAnsiTheme="minorBidi"/>
          <w:sz w:val="28"/>
          <w:szCs w:val="28"/>
          <w:rtl/>
        </w:rPr>
        <w:t xml:space="preserve">لس المحلي المتوفرة أنه كان موجودا في الفترة (1927-1930) وربما كانت بدايته قبل ذلك بقليل </w:t>
      </w:r>
      <w:r w:rsidR="00C51765">
        <w:rPr>
          <w:rFonts w:asciiTheme="minorBidi" w:hAnsiTheme="minorBidi" w:hint="cs"/>
          <w:sz w:val="28"/>
          <w:szCs w:val="28"/>
          <w:rtl/>
        </w:rPr>
        <w:t>و</w:t>
      </w:r>
      <w:r w:rsidRPr="00BD570D">
        <w:rPr>
          <w:rFonts w:asciiTheme="minorBidi" w:hAnsiTheme="minorBidi"/>
          <w:sz w:val="28"/>
          <w:szCs w:val="28"/>
          <w:rtl/>
        </w:rPr>
        <w:t>لكن في الغالب كانت</w:t>
      </w:r>
      <w:r w:rsidR="00C51765">
        <w:rPr>
          <w:rFonts w:asciiTheme="minorBidi" w:hAnsiTheme="minorBidi" w:hint="cs"/>
          <w:sz w:val="28"/>
          <w:szCs w:val="28"/>
          <w:rtl/>
        </w:rPr>
        <w:t xml:space="preserve"> نهايته</w:t>
      </w:r>
      <w:r w:rsidRPr="00BD570D">
        <w:rPr>
          <w:rFonts w:asciiTheme="minorBidi" w:hAnsiTheme="minorBidi"/>
          <w:sz w:val="28"/>
          <w:szCs w:val="28"/>
          <w:rtl/>
        </w:rPr>
        <w:t xml:space="preserve"> في أوائل الثلاثينيات.</w:t>
      </w:r>
    </w:p>
    <w:p w:rsidR="00727BC2" w:rsidRPr="00BD570D" w:rsidRDefault="00727BC2">
      <w:pPr>
        <w:bidi w:val="0"/>
        <w:rPr>
          <w:rFonts w:asciiTheme="minorBidi" w:hAnsiTheme="minorBidi"/>
          <w:sz w:val="28"/>
          <w:szCs w:val="28"/>
        </w:rPr>
      </w:pPr>
    </w:p>
    <w:p w:rsidR="00C51765" w:rsidRDefault="00C51765" w:rsidP="00C51765">
      <w:pPr>
        <w:jc w:val="center"/>
        <w:rPr>
          <w:rFonts w:asciiTheme="minorBidi" w:hAnsiTheme="minorBidi"/>
          <w:sz w:val="52"/>
          <w:szCs w:val="52"/>
          <w:rtl/>
        </w:rPr>
      </w:pPr>
      <w:r w:rsidRPr="00F36A5C">
        <w:rPr>
          <w:rFonts w:asciiTheme="minorBidi" w:hAnsiTheme="minorBidi"/>
          <w:sz w:val="52"/>
          <w:szCs w:val="52"/>
          <w:rtl/>
        </w:rPr>
        <w:t>المقعد</w:t>
      </w:r>
    </w:p>
    <w:p w:rsidR="009455E6" w:rsidRPr="00BD570D" w:rsidRDefault="009455E6" w:rsidP="00235182">
      <w:pPr>
        <w:rPr>
          <w:rFonts w:asciiTheme="minorBidi" w:hAnsiTheme="minorBidi"/>
          <w:sz w:val="28"/>
          <w:szCs w:val="28"/>
          <w:rtl/>
        </w:rPr>
      </w:pPr>
      <w:r w:rsidRPr="00BD570D">
        <w:rPr>
          <w:rFonts w:asciiTheme="minorBidi" w:hAnsiTheme="minorBidi"/>
          <w:sz w:val="28"/>
          <w:szCs w:val="28"/>
          <w:rtl/>
        </w:rPr>
        <w:t>كانت نسبة الفلاحين (القرويين) في فلسطين تزيد عن 65% من سكانها العرب، موزعين بين ما لا يقل عن 900قرية قبل النكبة. وأهم ما يميز حياتهم البساطة، والعمل الجاد، والتكافل والتضامن فيما بينهم – خاصة في الملمات. كانت أغلبية سكان القرى تعيش حياة شبه عشائرية، تسود بينهم التقاليد والأعراف، والعادات.  ولذلك كانت الحمولة أهم وحدة اجتماعية (بعد الأسرة) في حياة القرية. وكان أفرادها يحرصون كل الحرص على سمعنها وإعلاء شأنها في سلوكهم الفردي والجماعي، سواء في داخل القرية أو خارجها. ومن هنا ظهرت أهمية "المقعد" في الحمولة بشكل خاص وفي القرية بشكل عام.</w:t>
      </w:r>
    </w:p>
    <w:p w:rsidR="00DA0861" w:rsidRPr="00BD570D" w:rsidRDefault="00DA09D0" w:rsidP="00235182">
      <w:pPr>
        <w:rPr>
          <w:rFonts w:asciiTheme="minorBidi" w:hAnsiTheme="minorBidi"/>
          <w:sz w:val="28"/>
          <w:szCs w:val="28"/>
          <w:rtl/>
        </w:rPr>
      </w:pPr>
      <w:r w:rsidRPr="00BD570D">
        <w:rPr>
          <w:rFonts w:asciiTheme="minorBidi" w:hAnsiTheme="minorBidi"/>
          <w:sz w:val="28"/>
          <w:szCs w:val="28"/>
          <w:rtl/>
        </w:rPr>
        <w:t>والمقع</w:t>
      </w:r>
      <w:r w:rsidR="00DA0861" w:rsidRPr="00BD570D">
        <w:rPr>
          <w:rFonts w:asciiTheme="minorBidi" w:hAnsiTheme="minorBidi"/>
          <w:sz w:val="28"/>
          <w:szCs w:val="28"/>
          <w:rtl/>
        </w:rPr>
        <w:t>د عادة يكون في بيت المختار أو احد أعيان الحمولة. وفي بعض الحالات يكون في مبنى مستقل قريب من منزل المختار أو شيخ العائلة، وفي هذه الحالة يكلف شخص بفتحه وتجهيز النار والقهوة وقفله في المساء وتنظيفه. وهو عبارة عن مجلس مستطيل الشكل بحيث يتسع لحوالي 25-40 شخصا جلوسا على الأرض ويعتمد ذلك على حجم الحمولة أو العائلة، ففي بعض الحالات يكون في الحمولة الواحدة أكثر من مقعد</w:t>
      </w:r>
      <w:r w:rsidR="00907295" w:rsidRPr="00BD570D">
        <w:rPr>
          <w:rFonts w:asciiTheme="minorBidi" w:hAnsiTheme="minorBidi"/>
          <w:sz w:val="28"/>
          <w:szCs w:val="28"/>
          <w:rtl/>
        </w:rPr>
        <w:t>.</w:t>
      </w:r>
    </w:p>
    <w:p w:rsidR="00907295" w:rsidRPr="00BD570D" w:rsidRDefault="00907295" w:rsidP="00235182">
      <w:pPr>
        <w:rPr>
          <w:rFonts w:asciiTheme="minorBidi" w:hAnsiTheme="minorBidi"/>
          <w:sz w:val="28"/>
          <w:szCs w:val="28"/>
          <w:rtl/>
        </w:rPr>
      </w:pPr>
      <w:r w:rsidRPr="00BD570D">
        <w:rPr>
          <w:rFonts w:asciiTheme="minorBidi" w:hAnsiTheme="minorBidi"/>
          <w:sz w:val="28"/>
          <w:szCs w:val="28"/>
          <w:rtl/>
        </w:rPr>
        <w:t>وهو مقر اجتماعات أبناء الحمولة لبحث أمور حياتهم على اختلاف أنواعها اجتماعية كانت أو زراعية. يجتمع فيه الرجال غالبا في المساء بعد عودتهم من أعمالهم، أما كبار السن الذين لا يعملون فيجتمعون أيضا في الصباح يشربون الشاي مع بعض الأكل البسيط ثم يتناولون القهوة بعد ذلك.</w:t>
      </w:r>
    </w:p>
    <w:p w:rsidR="00907295" w:rsidRPr="00BD570D" w:rsidRDefault="00907295" w:rsidP="00B57911">
      <w:pPr>
        <w:rPr>
          <w:rFonts w:asciiTheme="minorBidi" w:hAnsiTheme="minorBidi"/>
          <w:sz w:val="28"/>
          <w:szCs w:val="28"/>
          <w:rtl/>
        </w:rPr>
      </w:pPr>
      <w:r w:rsidRPr="00BD570D">
        <w:rPr>
          <w:rFonts w:asciiTheme="minorBidi" w:hAnsiTheme="minorBidi"/>
          <w:sz w:val="28"/>
          <w:szCs w:val="28"/>
          <w:rtl/>
        </w:rPr>
        <w:t xml:space="preserve">كان المقعد أو الديوان بمثابة مؤسسة اجتماعية وثقافية يتناقش فيه الرجال حول قضايا الزراعة من حرث وحصاد </w:t>
      </w:r>
      <w:r w:rsidR="00B57911" w:rsidRPr="00BD570D">
        <w:rPr>
          <w:rFonts w:asciiTheme="minorBidi" w:hAnsiTheme="minorBidi"/>
          <w:sz w:val="28"/>
          <w:szCs w:val="28"/>
          <w:rtl/>
        </w:rPr>
        <w:t>ودراس</w:t>
      </w:r>
      <w:r w:rsidR="00B139C9" w:rsidRPr="00BD570D">
        <w:rPr>
          <w:rFonts w:asciiTheme="minorBidi" w:hAnsiTheme="minorBidi"/>
          <w:sz w:val="28"/>
          <w:szCs w:val="28"/>
          <w:rtl/>
        </w:rPr>
        <w:t xml:space="preserve">، وزواج وتعليم وسياسة. وفي أوقات الفراغ كان المقعد هو مكان التسلية خاصة في ليالي الشتاء الطويلة، فيلعبون الورق، والصينية إما عن خسارة أو عزارة. </w:t>
      </w:r>
      <w:r w:rsidR="00B139C9" w:rsidRPr="00BD570D">
        <w:rPr>
          <w:rFonts w:asciiTheme="minorBidi" w:hAnsiTheme="minorBidi"/>
          <w:sz w:val="28"/>
          <w:szCs w:val="28"/>
          <w:rtl/>
        </w:rPr>
        <w:lastRenderedPageBreak/>
        <w:t>وكان يتجول بعض الشعراء الشعبيين بين القرى ويترددون على المقاعد وينشدون على الربابة أو يقرأون سيرة بني هلال أو قصة عنترة بن شداد أو الزير سالم وغيرها.</w:t>
      </w:r>
    </w:p>
    <w:p w:rsidR="00B139C9" w:rsidRPr="00BD570D" w:rsidRDefault="00B139C9" w:rsidP="00DA09D0">
      <w:pPr>
        <w:rPr>
          <w:rFonts w:asciiTheme="minorBidi" w:hAnsiTheme="minorBidi"/>
          <w:sz w:val="28"/>
          <w:szCs w:val="28"/>
          <w:rtl/>
        </w:rPr>
      </w:pPr>
      <w:r w:rsidRPr="00BD570D">
        <w:rPr>
          <w:rFonts w:asciiTheme="minorBidi" w:hAnsiTheme="minorBidi"/>
          <w:sz w:val="28"/>
          <w:szCs w:val="28"/>
          <w:rtl/>
        </w:rPr>
        <w:t xml:space="preserve">وعادة ما ينقسم المستمعون إلى فريقين كل واحد يؤيد أحد الأبطال المتحاربين، والشاعر الذكي يتوقف عند نقطة حاسمة ليجعلهم ينتظرون الليلة القادمة </w:t>
      </w:r>
      <w:r w:rsidR="00DA09D0" w:rsidRPr="00BD570D">
        <w:rPr>
          <w:rFonts w:asciiTheme="minorBidi" w:hAnsiTheme="minorBidi"/>
          <w:sz w:val="28"/>
          <w:szCs w:val="28"/>
          <w:rtl/>
        </w:rPr>
        <w:t>بتشوق</w:t>
      </w:r>
      <w:r w:rsidRPr="00BD570D">
        <w:rPr>
          <w:rFonts w:asciiTheme="minorBidi" w:hAnsiTheme="minorBidi"/>
          <w:sz w:val="28"/>
          <w:szCs w:val="28"/>
          <w:rtl/>
        </w:rPr>
        <w:t xml:space="preserve"> شديد.</w:t>
      </w:r>
    </w:p>
    <w:p w:rsidR="00B139C9" w:rsidRPr="00BD570D" w:rsidRDefault="00B139C9" w:rsidP="006D5B62">
      <w:pPr>
        <w:rPr>
          <w:rFonts w:asciiTheme="minorBidi" w:hAnsiTheme="minorBidi"/>
          <w:sz w:val="28"/>
          <w:szCs w:val="28"/>
          <w:rtl/>
        </w:rPr>
      </w:pPr>
      <w:r w:rsidRPr="00BD570D">
        <w:rPr>
          <w:rFonts w:asciiTheme="minorBidi" w:hAnsiTheme="minorBidi"/>
          <w:sz w:val="28"/>
          <w:szCs w:val="28"/>
          <w:rtl/>
        </w:rPr>
        <w:t>وكان المقعد أيضا هو المحكمة حيث يتم إجراء الصلح بين</w:t>
      </w:r>
      <w:r w:rsidR="006D5B62">
        <w:rPr>
          <w:rFonts w:asciiTheme="minorBidi" w:hAnsiTheme="minorBidi" w:hint="cs"/>
          <w:sz w:val="28"/>
          <w:szCs w:val="28"/>
          <w:rtl/>
        </w:rPr>
        <w:t xml:space="preserve"> </w:t>
      </w:r>
      <w:r w:rsidRPr="00BD570D">
        <w:rPr>
          <w:rFonts w:asciiTheme="minorBidi" w:hAnsiTheme="minorBidi"/>
          <w:sz w:val="28"/>
          <w:szCs w:val="28"/>
          <w:rtl/>
        </w:rPr>
        <w:t>الأطراف المتخاصمة، وأحيانا تبحث فيه قضايا كبيرة وخطيرة يشترك في الفصل فيها مخاتير وأعيان من حمائل أخرى سواء من القرية نفسها، أو من خارجها. وفيه يجتمع الناس للعزاء ومواساة أهل الفقيد مدة ثلاثة أيام. كما تتم فيه إتمام مراسم الزواج الرسمية مثل عقد القران والوليمة الكبرى إذا كان بيت العريس لا يتسع لها.</w:t>
      </w:r>
    </w:p>
    <w:p w:rsidR="00B139C9" w:rsidRPr="00BD570D" w:rsidRDefault="00B139C9" w:rsidP="00261748">
      <w:pPr>
        <w:rPr>
          <w:rFonts w:asciiTheme="minorBidi" w:hAnsiTheme="minorBidi"/>
          <w:sz w:val="28"/>
          <w:szCs w:val="28"/>
          <w:rtl/>
        </w:rPr>
      </w:pPr>
      <w:r w:rsidRPr="00BD570D">
        <w:rPr>
          <w:rFonts w:asciiTheme="minorBidi" w:hAnsiTheme="minorBidi"/>
          <w:sz w:val="28"/>
          <w:szCs w:val="28"/>
          <w:rtl/>
        </w:rPr>
        <w:t>وفي رمضان تقليد اجتماعي وديني مشهور هو "الإفطار الجماعي" في المقعد</w:t>
      </w:r>
      <w:r w:rsidR="00261748" w:rsidRPr="00BD570D">
        <w:rPr>
          <w:rFonts w:asciiTheme="minorBidi" w:hAnsiTheme="minorBidi"/>
          <w:sz w:val="28"/>
          <w:szCs w:val="28"/>
          <w:rtl/>
        </w:rPr>
        <w:t>.</w:t>
      </w:r>
      <w:r w:rsidRPr="00BD570D">
        <w:rPr>
          <w:rFonts w:asciiTheme="minorBidi" w:hAnsiTheme="minorBidi"/>
          <w:sz w:val="28"/>
          <w:szCs w:val="28"/>
          <w:rtl/>
        </w:rPr>
        <w:t xml:space="preserve"> إذ يحضر رب الأسرة طبقا أو اثنين من الطعام حسب مقدرته مع عدة أرغفة من خبز الطابون، وهكذا يشتركون في تذوق أطعمة مختلفة، كما أنهم يساعدون على توفير الطعام للمسافرين الذين يدركهم غروب الشمس في قرية ما. وبهذا كان المقعد بمثابة فندق ومطعم للمسافرين وأصحاب الحاجة. وكذلك يتبادل فيه أبناء الحمولة الواحدة، أو أبناء الحمائل ال</w:t>
      </w:r>
      <w:r w:rsidR="00261748" w:rsidRPr="00BD570D">
        <w:rPr>
          <w:rFonts w:asciiTheme="minorBidi" w:hAnsiTheme="minorBidi"/>
          <w:sz w:val="28"/>
          <w:szCs w:val="28"/>
          <w:rtl/>
        </w:rPr>
        <w:t>مختلفة</w:t>
      </w:r>
      <w:r w:rsidRPr="00BD570D">
        <w:rPr>
          <w:rFonts w:asciiTheme="minorBidi" w:hAnsiTheme="minorBidi"/>
          <w:sz w:val="28"/>
          <w:szCs w:val="28"/>
          <w:rtl/>
        </w:rPr>
        <w:t>، التهاني في الأعياد والمناسبات السعيدة كالزواج أو عودة الحجاج، أو عودة مسافر من مكان بعيد بعد غياب طويل.</w:t>
      </w:r>
    </w:p>
    <w:p w:rsidR="00B139C9" w:rsidRPr="00BD570D" w:rsidRDefault="00261748" w:rsidP="00235182">
      <w:pPr>
        <w:rPr>
          <w:rFonts w:asciiTheme="minorBidi" w:hAnsiTheme="minorBidi"/>
          <w:sz w:val="28"/>
          <w:szCs w:val="28"/>
          <w:rtl/>
        </w:rPr>
      </w:pPr>
      <w:r w:rsidRPr="00BD570D">
        <w:rPr>
          <w:rFonts w:asciiTheme="minorBidi" w:hAnsiTheme="minorBidi"/>
          <w:sz w:val="28"/>
          <w:szCs w:val="28"/>
          <w:rtl/>
        </w:rPr>
        <w:t>ويفتخر أبناء الحمولة بمقع</w:t>
      </w:r>
      <w:r w:rsidR="00B139C9" w:rsidRPr="00BD570D">
        <w:rPr>
          <w:rFonts w:asciiTheme="minorBidi" w:hAnsiTheme="minorBidi"/>
          <w:sz w:val="28"/>
          <w:szCs w:val="28"/>
          <w:rtl/>
        </w:rPr>
        <w:t>دهم، لذلك يهتمون به شكلا وموضوعا، فيحرصون على إكرام ضيوفهم واحترامهم لأنه يعتبر عنوان عزتهم وانتشار سمعتهم الطيبة في القرية وخارجها.</w:t>
      </w:r>
    </w:p>
    <w:p w:rsidR="006D5B62" w:rsidRDefault="00B139C9" w:rsidP="00235182">
      <w:pPr>
        <w:rPr>
          <w:rFonts w:asciiTheme="minorBidi" w:hAnsiTheme="minorBidi"/>
          <w:sz w:val="28"/>
          <w:szCs w:val="28"/>
          <w:rtl/>
        </w:rPr>
      </w:pPr>
      <w:r w:rsidRPr="00BD570D">
        <w:rPr>
          <w:rFonts w:asciiTheme="minorBidi" w:hAnsiTheme="minorBidi"/>
          <w:sz w:val="28"/>
          <w:szCs w:val="28"/>
          <w:rtl/>
        </w:rPr>
        <w:t>كانت المقاعد الرئيسة في اسدود في بيوت المخاتير وأعيانها</w:t>
      </w:r>
      <w:r w:rsidR="006D5B62">
        <w:rPr>
          <w:rFonts w:asciiTheme="minorBidi" w:hAnsiTheme="minorBidi" w:hint="cs"/>
          <w:sz w:val="28"/>
          <w:szCs w:val="28"/>
          <w:rtl/>
        </w:rPr>
        <w:t>.</w:t>
      </w:r>
    </w:p>
    <w:p w:rsidR="00B139C9" w:rsidRPr="006D5B62" w:rsidRDefault="00B139C9" w:rsidP="00235182">
      <w:pPr>
        <w:rPr>
          <w:rFonts w:asciiTheme="minorBidi" w:hAnsiTheme="minorBidi"/>
          <w:b/>
          <w:bCs/>
          <w:sz w:val="28"/>
          <w:szCs w:val="28"/>
          <w:rtl/>
        </w:rPr>
      </w:pPr>
      <w:r w:rsidRPr="006D5B62">
        <w:rPr>
          <w:rFonts w:asciiTheme="minorBidi" w:hAnsiTheme="minorBidi"/>
          <w:b/>
          <w:bCs/>
          <w:sz w:val="28"/>
          <w:szCs w:val="28"/>
          <w:rtl/>
        </w:rPr>
        <w:t>ومن أهم هذه المقاعد ما يلي:</w:t>
      </w:r>
    </w:p>
    <w:p w:rsidR="00B139C9" w:rsidRPr="00BD570D" w:rsidRDefault="00B139C9" w:rsidP="00B139C9">
      <w:pPr>
        <w:pStyle w:val="ListParagraph"/>
        <w:numPr>
          <w:ilvl w:val="0"/>
          <w:numId w:val="16"/>
        </w:numPr>
        <w:rPr>
          <w:rFonts w:asciiTheme="minorBidi" w:hAnsiTheme="minorBidi"/>
          <w:sz w:val="28"/>
          <w:szCs w:val="28"/>
        </w:rPr>
      </w:pPr>
      <w:r w:rsidRPr="00BD570D">
        <w:rPr>
          <w:rFonts w:asciiTheme="minorBidi" w:hAnsiTheme="minorBidi"/>
          <w:sz w:val="28"/>
          <w:szCs w:val="28"/>
          <w:rtl/>
        </w:rPr>
        <w:t>مقعد أحمد إبراهيم جودة (بعد وفاته تولاه ابنه سعيد)</w:t>
      </w:r>
    </w:p>
    <w:p w:rsidR="00B139C9" w:rsidRPr="00BD570D" w:rsidRDefault="00B139C9" w:rsidP="00B139C9">
      <w:pPr>
        <w:pStyle w:val="ListParagraph"/>
        <w:numPr>
          <w:ilvl w:val="0"/>
          <w:numId w:val="16"/>
        </w:numPr>
        <w:rPr>
          <w:rFonts w:asciiTheme="minorBidi" w:hAnsiTheme="minorBidi"/>
          <w:sz w:val="28"/>
          <w:szCs w:val="28"/>
        </w:rPr>
      </w:pPr>
      <w:r w:rsidRPr="00BD570D">
        <w:rPr>
          <w:rFonts w:asciiTheme="minorBidi" w:hAnsiTheme="minorBidi"/>
          <w:sz w:val="28"/>
          <w:szCs w:val="28"/>
          <w:rtl/>
        </w:rPr>
        <w:t xml:space="preserve">مقعد حسين صالح جودة </w:t>
      </w:r>
    </w:p>
    <w:p w:rsidR="00B139C9" w:rsidRPr="00BD570D" w:rsidRDefault="00B139C9" w:rsidP="00B139C9">
      <w:pPr>
        <w:pStyle w:val="ListParagraph"/>
        <w:numPr>
          <w:ilvl w:val="0"/>
          <w:numId w:val="16"/>
        </w:numPr>
        <w:rPr>
          <w:rFonts w:asciiTheme="minorBidi" w:hAnsiTheme="minorBidi"/>
          <w:sz w:val="28"/>
          <w:szCs w:val="28"/>
        </w:rPr>
      </w:pPr>
      <w:r w:rsidRPr="00BD570D">
        <w:rPr>
          <w:rFonts w:asciiTheme="minorBidi" w:hAnsiTheme="minorBidi"/>
          <w:sz w:val="28"/>
          <w:szCs w:val="28"/>
          <w:rtl/>
        </w:rPr>
        <w:t>مقعد عطية الشيخ (بعد وفاته تولاه ابنه شاكر)</w:t>
      </w:r>
    </w:p>
    <w:p w:rsidR="00B139C9" w:rsidRPr="00BD570D" w:rsidRDefault="00B139C9" w:rsidP="00B139C9">
      <w:pPr>
        <w:pStyle w:val="ListParagraph"/>
        <w:numPr>
          <w:ilvl w:val="0"/>
          <w:numId w:val="16"/>
        </w:numPr>
        <w:rPr>
          <w:rFonts w:asciiTheme="minorBidi" w:hAnsiTheme="minorBidi"/>
          <w:sz w:val="28"/>
          <w:szCs w:val="28"/>
        </w:rPr>
      </w:pPr>
      <w:r w:rsidRPr="00BD570D">
        <w:rPr>
          <w:rFonts w:asciiTheme="minorBidi" w:hAnsiTheme="minorBidi"/>
          <w:sz w:val="28"/>
          <w:szCs w:val="28"/>
          <w:rtl/>
        </w:rPr>
        <w:t>مقعد عبد الرحمن يوسف قفة (بعد وفاته تولاه ابنه عبد الفتاح)</w:t>
      </w:r>
    </w:p>
    <w:p w:rsidR="00B139C9" w:rsidRPr="00BD570D" w:rsidRDefault="00B139C9" w:rsidP="00B139C9">
      <w:pPr>
        <w:pStyle w:val="ListParagraph"/>
        <w:numPr>
          <w:ilvl w:val="0"/>
          <w:numId w:val="16"/>
        </w:numPr>
        <w:rPr>
          <w:rFonts w:asciiTheme="minorBidi" w:hAnsiTheme="minorBidi"/>
          <w:sz w:val="28"/>
          <w:szCs w:val="28"/>
        </w:rPr>
      </w:pPr>
      <w:r w:rsidRPr="00BD570D">
        <w:rPr>
          <w:rFonts w:asciiTheme="minorBidi" w:hAnsiTheme="minorBidi"/>
          <w:sz w:val="28"/>
          <w:szCs w:val="28"/>
          <w:rtl/>
        </w:rPr>
        <w:t>علي حسن أبو زينة</w:t>
      </w:r>
    </w:p>
    <w:p w:rsidR="00B139C9" w:rsidRPr="00BD570D" w:rsidRDefault="00B139C9" w:rsidP="00B139C9">
      <w:pPr>
        <w:pStyle w:val="ListParagraph"/>
        <w:numPr>
          <w:ilvl w:val="0"/>
          <w:numId w:val="16"/>
        </w:numPr>
        <w:rPr>
          <w:rFonts w:asciiTheme="minorBidi" w:hAnsiTheme="minorBidi"/>
          <w:sz w:val="28"/>
          <w:szCs w:val="28"/>
        </w:rPr>
      </w:pPr>
      <w:r w:rsidRPr="00BD570D">
        <w:rPr>
          <w:rFonts w:asciiTheme="minorBidi" w:hAnsiTheme="minorBidi"/>
          <w:sz w:val="28"/>
          <w:szCs w:val="28"/>
          <w:rtl/>
        </w:rPr>
        <w:t>محمد عبد الحميد حميد</w:t>
      </w:r>
    </w:p>
    <w:p w:rsidR="00B139C9" w:rsidRPr="00BD570D" w:rsidRDefault="00B139C9" w:rsidP="00B139C9">
      <w:pPr>
        <w:pStyle w:val="ListParagraph"/>
        <w:numPr>
          <w:ilvl w:val="0"/>
          <w:numId w:val="16"/>
        </w:numPr>
        <w:rPr>
          <w:rFonts w:asciiTheme="minorBidi" w:hAnsiTheme="minorBidi"/>
          <w:sz w:val="28"/>
          <w:szCs w:val="28"/>
        </w:rPr>
      </w:pPr>
      <w:r w:rsidRPr="00BD570D">
        <w:rPr>
          <w:rFonts w:asciiTheme="minorBidi" w:hAnsiTheme="minorBidi"/>
          <w:sz w:val="28"/>
          <w:szCs w:val="28"/>
          <w:rtl/>
        </w:rPr>
        <w:t>عبد الهادي عبد الحميد حميد</w:t>
      </w:r>
    </w:p>
    <w:p w:rsidR="00B139C9" w:rsidRPr="00BD570D" w:rsidRDefault="00B139C9" w:rsidP="00B139C9">
      <w:pPr>
        <w:pStyle w:val="ListParagraph"/>
        <w:numPr>
          <w:ilvl w:val="0"/>
          <w:numId w:val="16"/>
        </w:numPr>
        <w:rPr>
          <w:rFonts w:asciiTheme="minorBidi" w:hAnsiTheme="minorBidi"/>
          <w:sz w:val="28"/>
          <w:szCs w:val="28"/>
        </w:rPr>
      </w:pPr>
      <w:r w:rsidRPr="00BD570D">
        <w:rPr>
          <w:rFonts w:asciiTheme="minorBidi" w:hAnsiTheme="minorBidi"/>
          <w:sz w:val="28"/>
          <w:szCs w:val="28"/>
          <w:rtl/>
        </w:rPr>
        <w:t>سلمان أبو شمله</w:t>
      </w:r>
    </w:p>
    <w:p w:rsidR="00B139C9" w:rsidRPr="00BD570D" w:rsidRDefault="00B139C9" w:rsidP="006D5B62">
      <w:pPr>
        <w:pStyle w:val="ListParagraph"/>
        <w:numPr>
          <w:ilvl w:val="0"/>
          <w:numId w:val="16"/>
        </w:numPr>
        <w:rPr>
          <w:rFonts w:asciiTheme="minorBidi" w:hAnsiTheme="minorBidi"/>
          <w:sz w:val="28"/>
          <w:szCs w:val="28"/>
        </w:rPr>
      </w:pPr>
      <w:r w:rsidRPr="00BD570D">
        <w:rPr>
          <w:rFonts w:asciiTheme="minorBidi" w:hAnsiTheme="minorBidi"/>
          <w:sz w:val="28"/>
          <w:szCs w:val="28"/>
          <w:rtl/>
        </w:rPr>
        <w:t>عبد الرحمن محمود زقوت</w:t>
      </w:r>
    </w:p>
    <w:p w:rsidR="00B139C9" w:rsidRPr="00BD570D" w:rsidRDefault="00B139C9" w:rsidP="006D5B62">
      <w:pPr>
        <w:pStyle w:val="ListParagraph"/>
        <w:numPr>
          <w:ilvl w:val="0"/>
          <w:numId w:val="16"/>
        </w:numPr>
        <w:rPr>
          <w:rFonts w:asciiTheme="minorBidi" w:hAnsiTheme="minorBidi"/>
          <w:sz w:val="28"/>
          <w:szCs w:val="28"/>
        </w:rPr>
      </w:pPr>
      <w:r w:rsidRPr="00BD570D">
        <w:rPr>
          <w:rFonts w:asciiTheme="minorBidi" w:hAnsiTheme="minorBidi"/>
          <w:sz w:val="28"/>
          <w:szCs w:val="28"/>
          <w:rtl/>
        </w:rPr>
        <w:t>عبد العزيز عبد الهادي (بعد وفاته تولاه ابنه يوسف)</w:t>
      </w:r>
    </w:p>
    <w:p w:rsidR="00BB3AC5" w:rsidRDefault="00B139C9" w:rsidP="006D5B62">
      <w:pPr>
        <w:pStyle w:val="ListParagraph"/>
        <w:numPr>
          <w:ilvl w:val="0"/>
          <w:numId w:val="16"/>
        </w:numPr>
        <w:rPr>
          <w:rFonts w:asciiTheme="minorBidi" w:hAnsiTheme="minorBidi"/>
          <w:sz w:val="28"/>
          <w:szCs w:val="28"/>
        </w:rPr>
      </w:pPr>
      <w:r w:rsidRPr="00BD570D">
        <w:rPr>
          <w:rFonts w:asciiTheme="minorBidi" w:hAnsiTheme="minorBidi"/>
          <w:sz w:val="28"/>
          <w:szCs w:val="28"/>
          <w:rtl/>
        </w:rPr>
        <w:t>حسن محمد تمراز (أبو حمدة)</w:t>
      </w:r>
    </w:p>
    <w:p w:rsidR="006D5B62" w:rsidRDefault="006D5B62" w:rsidP="006D5B62">
      <w:pPr>
        <w:bidi w:val="0"/>
        <w:jc w:val="right"/>
        <w:rPr>
          <w:rFonts w:asciiTheme="minorBidi" w:hAnsiTheme="minorBidi"/>
          <w:sz w:val="28"/>
          <w:szCs w:val="28"/>
          <w:rtl/>
        </w:rPr>
      </w:pPr>
    </w:p>
    <w:p w:rsidR="00B139C9" w:rsidRPr="00BD570D" w:rsidRDefault="00BB3AC5" w:rsidP="006D5B62">
      <w:pPr>
        <w:bidi w:val="0"/>
        <w:jc w:val="right"/>
        <w:rPr>
          <w:rFonts w:asciiTheme="minorBidi" w:hAnsiTheme="minorBidi"/>
          <w:sz w:val="28"/>
          <w:szCs w:val="28"/>
          <w:rtl/>
        </w:rPr>
      </w:pPr>
      <w:r w:rsidRPr="00BD570D">
        <w:rPr>
          <w:rFonts w:asciiTheme="minorBidi" w:hAnsiTheme="minorBidi"/>
          <w:sz w:val="28"/>
          <w:szCs w:val="28"/>
          <w:rtl/>
        </w:rPr>
        <w:lastRenderedPageBreak/>
        <w:t>وفي الأربعينات من القرن العشرين، كانت هناك عشرات المقاعد الفرعية في القرية. كثير من العائلات في كل حمولة تفتح لها مقعدا في بيت أحد وجهائها. ففي ربع الجودة مثلا فتحت المقاعد التالية: مقعد عبد الجواد درويش، مقعد محمد صالح هرون، مقعد عبد الحميد جودة، مقعد عبد الله محمد يوسف (القطة).</w:t>
      </w:r>
    </w:p>
    <w:p w:rsidR="00BB3AC5" w:rsidRPr="00BD570D" w:rsidRDefault="00BB3AC5" w:rsidP="00BB3AC5">
      <w:pPr>
        <w:rPr>
          <w:rFonts w:asciiTheme="minorBidi" w:hAnsiTheme="minorBidi"/>
          <w:sz w:val="28"/>
          <w:szCs w:val="28"/>
          <w:rtl/>
        </w:rPr>
      </w:pPr>
      <w:r w:rsidRPr="00BD570D">
        <w:rPr>
          <w:rFonts w:asciiTheme="minorBidi" w:hAnsiTheme="minorBidi"/>
          <w:sz w:val="28"/>
          <w:szCs w:val="28"/>
          <w:rtl/>
        </w:rPr>
        <w:t>وفي ربع المناعمة كانت هناك مقاعد في بيت كل من: أحمد سلمان نوفل، وحسين عوض الله (النوري). وفي ربع الدعالسة وجدت مقاعد في بيت عبد الحميد أبو محيسن، وبيت محمود جبر، وبيت عمرو كساب وبيت عبد الحميد أبو سليمان. أما في ربع الزكاكتة فكان هناك مقعد أبو شوقه ومقعد الحاج ربيع محمد صالح ومقعد أحمد طه.</w:t>
      </w:r>
    </w:p>
    <w:p w:rsidR="00BB3AC5" w:rsidRPr="00BD570D" w:rsidRDefault="00FA6240" w:rsidP="00BB3AC5">
      <w:pPr>
        <w:rPr>
          <w:rFonts w:asciiTheme="minorBidi" w:hAnsiTheme="minorBidi"/>
          <w:sz w:val="28"/>
          <w:szCs w:val="28"/>
          <w:rtl/>
        </w:rPr>
      </w:pPr>
      <w:r w:rsidRPr="00BD570D">
        <w:rPr>
          <w:rFonts w:asciiTheme="minorBidi" w:hAnsiTheme="minorBidi"/>
          <w:sz w:val="28"/>
          <w:szCs w:val="28"/>
          <w:rtl/>
        </w:rPr>
        <w:t>وأخيرا لا بد من الإشارة إلى أن الأشخاص الذين كانوا يترددون على مقعد معين كانوا يشاركون في مصروفاته. وفي العادة كان كل فرد يحضر معه في أول الشهر مثلا وقيّه قهوة أو حب الهان وهو (الهيل أو الهال): أو يدفع قروشا قليلة للمسئول عن المقعد.</w:t>
      </w:r>
    </w:p>
    <w:p w:rsidR="00FA6240" w:rsidRPr="00BD570D" w:rsidRDefault="00FA6240" w:rsidP="00BB3AC5">
      <w:pPr>
        <w:rPr>
          <w:rFonts w:asciiTheme="minorBidi" w:hAnsiTheme="minorBidi"/>
          <w:sz w:val="28"/>
          <w:szCs w:val="28"/>
          <w:rtl/>
        </w:rPr>
      </w:pPr>
      <w:r w:rsidRPr="00BD570D">
        <w:rPr>
          <w:rFonts w:asciiTheme="minorBidi" w:hAnsiTheme="minorBidi"/>
          <w:sz w:val="28"/>
          <w:szCs w:val="28"/>
          <w:rtl/>
        </w:rPr>
        <w:t>أما إعداد القهوة فيقوم به صاحب المقعد أو أحد الرجال المدربين على ذلك وربما يشترك في إعدادها أكثر من شخص، فمثلا أحدهم يحمص حبوب القهوة في المحماسة، وأخر يشعل النار، وثالث يدق حبوب القهوة المحمصة في الهاون بيد خشبية ثقيلة. ثم يغلى الماء في بكرج كبير وتوضع فيه القهوة المطحونة، ثم تصفى في بكرج أصغر، ومن هذا الأخير تصب القهوة في الفناجين الصغيرة بكميات قليلة لا تزيد عن ثلاث رشفات وتتكرر إذا طلب الشخص ذلك وعادة تكون القهوة سادة. وقد كان الفلاح يجد فيها لذة لا يدانيها شئ.</w:t>
      </w:r>
    </w:p>
    <w:p w:rsidR="00FA6240" w:rsidRPr="00BD570D" w:rsidRDefault="00FA6240" w:rsidP="003157EF">
      <w:pPr>
        <w:rPr>
          <w:rFonts w:asciiTheme="minorBidi" w:hAnsiTheme="minorBidi"/>
          <w:sz w:val="28"/>
          <w:szCs w:val="28"/>
          <w:rtl/>
        </w:rPr>
      </w:pPr>
      <w:r w:rsidRPr="00BD570D">
        <w:rPr>
          <w:rFonts w:asciiTheme="minorBidi" w:hAnsiTheme="minorBidi"/>
          <w:sz w:val="28"/>
          <w:szCs w:val="28"/>
          <w:rtl/>
        </w:rPr>
        <w:t>ومن الأدوات الموجودة في المقعد: الكانون (المنقل)</w:t>
      </w:r>
      <w:r w:rsidR="00630715">
        <w:rPr>
          <w:rFonts w:asciiTheme="minorBidi" w:hAnsiTheme="minorBidi" w:hint="cs"/>
          <w:sz w:val="28"/>
          <w:szCs w:val="28"/>
          <w:rtl/>
        </w:rPr>
        <w:t>،</w:t>
      </w:r>
      <w:r w:rsidRPr="00BD570D">
        <w:rPr>
          <w:rFonts w:asciiTheme="minorBidi" w:hAnsiTheme="minorBidi"/>
          <w:sz w:val="28"/>
          <w:szCs w:val="28"/>
          <w:rtl/>
        </w:rPr>
        <w:t xml:space="preserve"> الملقط</w:t>
      </w:r>
      <w:r w:rsidR="00630715">
        <w:rPr>
          <w:rFonts w:asciiTheme="minorBidi" w:hAnsiTheme="minorBidi" w:hint="cs"/>
          <w:sz w:val="28"/>
          <w:szCs w:val="28"/>
          <w:rtl/>
        </w:rPr>
        <w:t xml:space="preserve"> </w:t>
      </w:r>
      <w:r w:rsidRPr="00BD570D">
        <w:rPr>
          <w:rFonts w:asciiTheme="minorBidi" w:hAnsiTheme="minorBidi"/>
          <w:sz w:val="28"/>
          <w:szCs w:val="28"/>
          <w:rtl/>
        </w:rPr>
        <w:t>، البكرج،</w:t>
      </w:r>
      <w:r w:rsidR="00630715">
        <w:rPr>
          <w:rFonts w:asciiTheme="minorBidi" w:hAnsiTheme="minorBidi" w:hint="cs"/>
          <w:sz w:val="28"/>
          <w:szCs w:val="28"/>
          <w:rtl/>
        </w:rPr>
        <w:t xml:space="preserve"> </w:t>
      </w:r>
      <w:r w:rsidR="00630715" w:rsidRPr="003157EF">
        <w:rPr>
          <w:rFonts w:asciiTheme="minorBidi" w:hAnsiTheme="minorBidi" w:hint="cs"/>
          <w:color w:val="000000" w:themeColor="text1"/>
          <w:sz w:val="28"/>
          <w:szCs w:val="28"/>
          <w:rtl/>
        </w:rPr>
        <w:t>المحماصة</w:t>
      </w:r>
      <w:r w:rsidRPr="003157EF">
        <w:rPr>
          <w:rFonts w:asciiTheme="minorBidi" w:hAnsiTheme="minorBidi"/>
          <w:color w:val="000000" w:themeColor="text1"/>
          <w:sz w:val="28"/>
          <w:szCs w:val="28"/>
          <w:rtl/>
        </w:rPr>
        <w:t xml:space="preserve"> </w:t>
      </w:r>
      <w:r w:rsidR="00630715" w:rsidRPr="003157EF">
        <w:rPr>
          <w:rFonts w:asciiTheme="minorBidi" w:hAnsiTheme="minorBidi" w:hint="cs"/>
          <w:color w:val="000000" w:themeColor="text1"/>
          <w:sz w:val="28"/>
          <w:szCs w:val="28"/>
          <w:rtl/>
        </w:rPr>
        <w:t>(</w:t>
      </w:r>
      <w:r w:rsidRPr="003157EF">
        <w:rPr>
          <w:rFonts w:asciiTheme="minorBidi" w:hAnsiTheme="minorBidi"/>
          <w:color w:val="000000" w:themeColor="text1"/>
          <w:sz w:val="28"/>
          <w:szCs w:val="28"/>
          <w:rtl/>
        </w:rPr>
        <w:t>المحماسة</w:t>
      </w:r>
      <w:r w:rsidR="00630715" w:rsidRPr="003157EF">
        <w:rPr>
          <w:rFonts w:asciiTheme="minorBidi" w:hAnsiTheme="minorBidi" w:hint="cs"/>
          <w:color w:val="000000" w:themeColor="text1"/>
          <w:sz w:val="28"/>
          <w:szCs w:val="28"/>
          <w:rtl/>
        </w:rPr>
        <w:t xml:space="preserve"> بالعامية</w:t>
      </w:r>
      <w:r w:rsidRPr="00BD570D">
        <w:rPr>
          <w:rFonts w:asciiTheme="minorBidi" w:hAnsiTheme="minorBidi"/>
          <w:sz w:val="28"/>
          <w:szCs w:val="28"/>
          <w:rtl/>
        </w:rPr>
        <w:t xml:space="preserve"> </w:t>
      </w:r>
      <w:r w:rsidR="003157EF">
        <w:rPr>
          <w:rFonts w:asciiTheme="minorBidi" w:hAnsiTheme="minorBidi" w:hint="cs"/>
          <w:sz w:val="28"/>
          <w:szCs w:val="28"/>
          <w:rtl/>
        </w:rPr>
        <w:t xml:space="preserve">، </w:t>
      </w:r>
      <w:r w:rsidRPr="00BD570D">
        <w:rPr>
          <w:rFonts w:asciiTheme="minorBidi" w:hAnsiTheme="minorBidi"/>
          <w:sz w:val="28"/>
          <w:szCs w:val="28"/>
          <w:rtl/>
        </w:rPr>
        <w:t xml:space="preserve">لتحميص القهوة) الصينية، الفناجين، الهون (الهاون)، </w:t>
      </w:r>
      <w:r w:rsidR="00630715">
        <w:rPr>
          <w:rFonts w:asciiTheme="minorBidi" w:hAnsiTheme="minorBidi" w:hint="cs"/>
          <w:sz w:val="28"/>
          <w:szCs w:val="28"/>
          <w:rtl/>
        </w:rPr>
        <w:t>و</w:t>
      </w:r>
      <w:r w:rsidRPr="00BD570D">
        <w:rPr>
          <w:rFonts w:asciiTheme="minorBidi" w:hAnsiTheme="minorBidi"/>
          <w:sz w:val="28"/>
          <w:szCs w:val="28"/>
          <w:rtl/>
        </w:rPr>
        <w:t>المدق (عصا لدق القهوة).</w:t>
      </w:r>
    </w:p>
    <w:sectPr w:rsidR="00FA6240" w:rsidRPr="00BD570D" w:rsidSect="005F4BC0">
      <w:headerReference w:type="default" r:id="rId9"/>
      <w:footerReference w:type="default" r:id="rId10"/>
      <w:headerReference w:type="first" r:id="rId11"/>
      <w:pgSz w:w="11906" w:h="16838"/>
      <w:pgMar w:top="1440" w:right="1800" w:bottom="1440" w:left="1800" w:header="708" w:footer="708" w:gutter="0"/>
      <w:pgNumType w:start="3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91E" w:rsidRDefault="0047291E" w:rsidP="00FF4FB1">
      <w:pPr>
        <w:spacing w:after="0" w:line="240" w:lineRule="auto"/>
      </w:pPr>
      <w:r>
        <w:separator/>
      </w:r>
    </w:p>
  </w:endnote>
  <w:endnote w:type="continuationSeparator" w:id="0">
    <w:p w:rsidR="0047291E" w:rsidRDefault="0047291E" w:rsidP="00FF4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FB1" w:rsidRDefault="00FF4FB1" w:rsidP="00F73EAE">
    <w:pPr>
      <w:pStyle w:val="Footer"/>
      <w:jc w:val="center"/>
    </w:pPr>
  </w:p>
  <w:p w:rsidR="00FF4FB1" w:rsidRDefault="00FF4F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91E" w:rsidRDefault="0047291E" w:rsidP="00FF4FB1">
      <w:pPr>
        <w:spacing w:after="0" w:line="240" w:lineRule="auto"/>
      </w:pPr>
      <w:r>
        <w:separator/>
      </w:r>
    </w:p>
  </w:footnote>
  <w:footnote w:type="continuationSeparator" w:id="0">
    <w:p w:rsidR="0047291E" w:rsidRDefault="0047291E" w:rsidP="00FF4F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EAE" w:rsidRDefault="00F73EAE" w:rsidP="005F4BC0">
    <w:pPr>
      <w:pStyle w:val="Header"/>
    </w:pPr>
    <w:r>
      <w:rPr>
        <w:rFonts w:hint="cs"/>
        <w:noProof/>
        <w:rtl/>
      </w:rPr>
      <w:t>إسدود: قلعة الجنوب</w:t>
    </w:r>
    <w:r w:rsidR="005F4BC0">
      <w:rPr>
        <w:rFonts w:hint="cs"/>
        <w:noProof/>
        <w:rtl/>
      </w:rPr>
      <w:t xml:space="preserve"> الفلسطيني</w:t>
    </w:r>
    <w:r>
      <w:rPr>
        <w:rFonts w:hint="cs"/>
        <w:noProof/>
        <w:rtl/>
      </w:rPr>
      <w:t xml:space="preserve"> ، الفصل الثالث ، السكان ، تأليف الدكتور أحمد حسن جوده           </w:t>
    </w:r>
    <w:r w:rsidR="005F4BC0">
      <w:rPr>
        <w:rFonts w:hint="cs"/>
        <w:noProof/>
        <w:rtl/>
      </w:rPr>
      <w:t xml:space="preserve">   </w:t>
    </w:r>
    <w:r>
      <w:rPr>
        <w:rFonts w:hint="cs"/>
        <w:noProof/>
        <w:rtl/>
      </w:rPr>
      <w:t xml:space="preserve">            </w:t>
    </w:r>
    <w:r>
      <w:rPr>
        <w:rFonts w:hint="cs"/>
        <w:rtl/>
      </w:rPr>
      <w:t xml:space="preserve">   </w:t>
    </w:r>
    <w:sdt>
      <w:sdtPr>
        <w:rPr>
          <w:rtl/>
        </w:rPr>
        <w:id w:val="170598770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E3A6E">
          <w:rPr>
            <w:noProof/>
            <w:rtl/>
          </w:rPr>
          <w:t>34</w:t>
        </w:r>
        <w:r>
          <w:rPr>
            <w:noProof/>
          </w:rPr>
          <w:fldChar w:fldCharType="end"/>
        </w:r>
      </w:sdtContent>
    </w:sdt>
  </w:p>
  <w:p w:rsidR="00F73EAE" w:rsidRPr="00F73EAE" w:rsidRDefault="00F73E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19652603"/>
      <w:docPartObj>
        <w:docPartGallery w:val="Page Numbers (Top of Page)"/>
        <w:docPartUnique/>
      </w:docPartObj>
    </w:sdtPr>
    <w:sdtEndPr>
      <w:rPr>
        <w:noProof/>
      </w:rPr>
    </w:sdtEndPr>
    <w:sdtContent>
      <w:p w:rsidR="00F73EAE" w:rsidRDefault="00F73EAE">
        <w:pPr>
          <w:pStyle w:val="Header"/>
          <w:jc w:val="right"/>
        </w:pPr>
        <w:r>
          <w:fldChar w:fldCharType="begin"/>
        </w:r>
        <w:r>
          <w:instrText xml:space="preserve"> PAGE   \* MERGEFORMAT </w:instrText>
        </w:r>
        <w:r>
          <w:fldChar w:fldCharType="separate"/>
        </w:r>
        <w:r w:rsidR="000E3A6E">
          <w:rPr>
            <w:noProof/>
            <w:rtl/>
          </w:rPr>
          <w:t>31</w:t>
        </w:r>
        <w:r>
          <w:rPr>
            <w:noProof/>
          </w:rPr>
          <w:fldChar w:fldCharType="end"/>
        </w:r>
      </w:p>
    </w:sdtContent>
  </w:sdt>
  <w:p w:rsidR="00F73EAE" w:rsidRDefault="00F73E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804B0"/>
    <w:multiLevelType w:val="hybridMultilevel"/>
    <w:tmpl w:val="EB608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ED7088"/>
    <w:multiLevelType w:val="hybridMultilevel"/>
    <w:tmpl w:val="A9EC4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A5425C"/>
    <w:multiLevelType w:val="hybridMultilevel"/>
    <w:tmpl w:val="20E8E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3205BA"/>
    <w:multiLevelType w:val="hybridMultilevel"/>
    <w:tmpl w:val="DC62202A"/>
    <w:lvl w:ilvl="0" w:tplc="5496712E">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51699F"/>
    <w:multiLevelType w:val="hybridMultilevel"/>
    <w:tmpl w:val="8B802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AA2D6E"/>
    <w:multiLevelType w:val="hybridMultilevel"/>
    <w:tmpl w:val="E0EA2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E3505A"/>
    <w:multiLevelType w:val="hybridMultilevel"/>
    <w:tmpl w:val="84260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AF22F1"/>
    <w:multiLevelType w:val="hybridMultilevel"/>
    <w:tmpl w:val="3BDA9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FD2E35"/>
    <w:multiLevelType w:val="hybridMultilevel"/>
    <w:tmpl w:val="E1CCE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D46F33"/>
    <w:multiLevelType w:val="hybridMultilevel"/>
    <w:tmpl w:val="92A66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A31988"/>
    <w:multiLevelType w:val="hybridMultilevel"/>
    <w:tmpl w:val="65502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48693B"/>
    <w:multiLevelType w:val="hybridMultilevel"/>
    <w:tmpl w:val="94B0B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FF344E"/>
    <w:multiLevelType w:val="hybridMultilevel"/>
    <w:tmpl w:val="E1F4F1F6"/>
    <w:lvl w:ilvl="0" w:tplc="0E1A3F54">
      <w:start w:val="1"/>
      <w:numFmt w:val="arabicAlpha"/>
      <w:lvlText w:val="%1-"/>
      <w:lvlJc w:val="center"/>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AB0A0E"/>
    <w:multiLevelType w:val="hybridMultilevel"/>
    <w:tmpl w:val="E9145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5A6DD7"/>
    <w:multiLevelType w:val="hybridMultilevel"/>
    <w:tmpl w:val="4D66B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66221F"/>
    <w:multiLevelType w:val="hybridMultilevel"/>
    <w:tmpl w:val="8CF2A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17704A"/>
    <w:multiLevelType w:val="hybridMultilevel"/>
    <w:tmpl w:val="6AE690C8"/>
    <w:lvl w:ilvl="0" w:tplc="40404D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12"/>
  </w:num>
  <w:num w:numId="6">
    <w:abstractNumId w:val="8"/>
  </w:num>
  <w:num w:numId="7">
    <w:abstractNumId w:val="6"/>
  </w:num>
  <w:num w:numId="8">
    <w:abstractNumId w:val="14"/>
  </w:num>
  <w:num w:numId="9">
    <w:abstractNumId w:val="10"/>
  </w:num>
  <w:num w:numId="10">
    <w:abstractNumId w:val="4"/>
  </w:num>
  <w:num w:numId="11">
    <w:abstractNumId w:val="7"/>
  </w:num>
  <w:num w:numId="12">
    <w:abstractNumId w:val="3"/>
  </w:num>
  <w:num w:numId="13">
    <w:abstractNumId w:val="0"/>
  </w:num>
  <w:num w:numId="14">
    <w:abstractNumId w:val="2"/>
  </w:num>
  <w:num w:numId="15">
    <w:abstractNumId w:val="11"/>
  </w:num>
  <w:num w:numId="16">
    <w:abstractNumId w:val="1"/>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47911"/>
    <w:rsid w:val="00014BA1"/>
    <w:rsid w:val="000734B1"/>
    <w:rsid w:val="00096D4B"/>
    <w:rsid w:val="000A062E"/>
    <w:rsid w:val="000B167D"/>
    <w:rsid w:val="000B6345"/>
    <w:rsid w:val="000C0BCB"/>
    <w:rsid w:val="000C4728"/>
    <w:rsid w:val="000C6A5E"/>
    <w:rsid w:val="000E3A6E"/>
    <w:rsid w:val="000F7D0A"/>
    <w:rsid w:val="001208AA"/>
    <w:rsid w:val="00142698"/>
    <w:rsid w:val="001644DB"/>
    <w:rsid w:val="001A0A07"/>
    <w:rsid w:val="001D2C3C"/>
    <w:rsid w:val="001D43B2"/>
    <w:rsid w:val="001E693A"/>
    <w:rsid w:val="001E7715"/>
    <w:rsid w:val="001F3F39"/>
    <w:rsid w:val="00205B81"/>
    <w:rsid w:val="00206EA7"/>
    <w:rsid w:val="00235182"/>
    <w:rsid w:val="00261748"/>
    <w:rsid w:val="00272290"/>
    <w:rsid w:val="002972D4"/>
    <w:rsid w:val="00297452"/>
    <w:rsid w:val="002A3FFF"/>
    <w:rsid w:val="002E5AC5"/>
    <w:rsid w:val="003157EF"/>
    <w:rsid w:val="0031593B"/>
    <w:rsid w:val="00323C17"/>
    <w:rsid w:val="00331B8B"/>
    <w:rsid w:val="00332425"/>
    <w:rsid w:val="00337332"/>
    <w:rsid w:val="00346564"/>
    <w:rsid w:val="003847A6"/>
    <w:rsid w:val="00391130"/>
    <w:rsid w:val="003B431B"/>
    <w:rsid w:val="003C274E"/>
    <w:rsid w:val="003C616F"/>
    <w:rsid w:val="003D2F5D"/>
    <w:rsid w:val="003E49E1"/>
    <w:rsid w:val="003F33E2"/>
    <w:rsid w:val="004058B4"/>
    <w:rsid w:val="00412210"/>
    <w:rsid w:val="004156E1"/>
    <w:rsid w:val="00447911"/>
    <w:rsid w:val="0047291E"/>
    <w:rsid w:val="00476A36"/>
    <w:rsid w:val="004805EC"/>
    <w:rsid w:val="00482A2A"/>
    <w:rsid w:val="004941F5"/>
    <w:rsid w:val="0053434D"/>
    <w:rsid w:val="00541B61"/>
    <w:rsid w:val="0055118C"/>
    <w:rsid w:val="00560E3F"/>
    <w:rsid w:val="00572C89"/>
    <w:rsid w:val="005844C8"/>
    <w:rsid w:val="005A76DC"/>
    <w:rsid w:val="005D5EF3"/>
    <w:rsid w:val="005F4BC0"/>
    <w:rsid w:val="00606298"/>
    <w:rsid w:val="00630715"/>
    <w:rsid w:val="006451E7"/>
    <w:rsid w:val="006453F8"/>
    <w:rsid w:val="006709A6"/>
    <w:rsid w:val="006846EF"/>
    <w:rsid w:val="006C1C9C"/>
    <w:rsid w:val="006C5784"/>
    <w:rsid w:val="006D5B62"/>
    <w:rsid w:val="00715F4C"/>
    <w:rsid w:val="00727BC2"/>
    <w:rsid w:val="00730474"/>
    <w:rsid w:val="00731332"/>
    <w:rsid w:val="007A213E"/>
    <w:rsid w:val="007B2414"/>
    <w:rsid w:val="007E0654"/>
    <w:rsid w:val="007E3120"/>
    <w:rsid w:val="00800EFC"/>
    <w:rsid w:val="00837F2E"/>
    <w:rsid w:val="00896581"/>
    <w:rsid w:val="008A471F"/>
    <w:rsid w:val="008E4247"/>
    <w:rsid w:val="008F3200"/>
    <w:rsid w:val="00903522"/>
    <w:rsid w:val="00907295"/>
    <w:rsid w:val="00914C07"/>
    <w:rsid w:val="00936736"/>
    <w:rsid w:val="00942087"/>
    <w:rsid w:val="009455E6"/>
    <w:rsid w:val="009953EE"/>
    <w:rsid w:val="009A4458"/>
    <w:rsid w:val="009A4DAE"/>
    <w:rsid w:val="009C04A0"/>
    <w:rsid w:val="009D22F0"/>
    <w:rsid w:val="009D3F8F"/>
    <w:rsid w:val="009E1EE6"/>
    <w:rsid w:val="00A10C80"/>
    <w:rsid w:val="00A11268"/>
    <w:rsid w:val="00A32066"/>
    <w:rsid w:val="00A45218"/>
    <w:rsid w:val="00A51F8C"/>
    <w:rsid w:val="00A552D5"/>
    <w:rsid w:val="00A60EBC"/>
    <w:rsid w:val="00A65CA0"/>
    <w:rsid w:val="00A819B0"/>
    <w:rsid w:val="00AB7029"/>
    <w:rsid w:val="00AC6B5E"/>
    <w:rsid w:val="00AC76D7"/>
    <w:rsid w:val="00B0798A"/>
    <w:rsid w:val="00B139C9"/>
    <w:rsid w:val="00B2638A"/>
    <w:rsid w:val="00B57911"/>
    <w:rsid w:val="00B6618C"/>
    <w:rsid w:val="00B9556D"/>
    <w:rsid w:val="00BB18F7"/>
    <w:rsid w:val="00BB3AC5"/>
    <w:rsid w:val="00BB570D"/>
    <w:rsid w:val="00BD570D"/>
    <w:rsid w:val="00BE77B0"/>
    <w:rsid w:val="00C042A4"/>
    <w:rsid w:val="00C10FE5"/>
    <w:rsid w:val="00C15E0F"/>
    <w:rsid w:val="00C33E03"/>
    <w:rsid w:val="00C40D22"/>
    <w:rsid w:val="00C450D9"/>
    <w:rsid w:val="00C51765"/>
    <w:rsid w:val="00C571EE"/>
    <w:rsid w:val="00C67AA5"/>
    <w:rsid w:val="00C76322"/>
    <w:rsid w:val="00C76AD4"/>
    <w:rsid w:val="00C972F9"/>
    <w:rsid w:val="00CB6CB8"/>
    <w:rsid w:val="00CB7E0C"/>
    <w:rsid w:val="00CD2EAE"/>
    <w:rsid w:val="00CD2FF5"/>
    <w:rsid w:val="00CD78F7"/>
    <w:rsid w:val="00CE2BBC"/>
    <w:rsid w:val="00CE38F2"/>
    <w:rsid w:val="00D353F0"/>
    <w:rsid w:val="00D424D2"/>
    <w:rsid w:val="00D63CBC"/>
    <w:rsid w:val="00D702FB"/>
    <w:rsid w:val="00D73D68"/>
    <w:rsid w:val="00DA0861"/>
    <w:rsid w:val="00DA09D0"/>
    <w:rsid w:val="00DB1460"/>
    <w:rsid w:val="00DB6D64"/>
    <w:rsid w:val="00E03B0B"/>
    <w:rsid w:val="00E06F6F"/>
    <w:rsid w:val="00E20942"/>
    <w:rsid w:val="00E4274C"/>
    <w:rsid w:val="00E73188"/>
    <w:rsid w:val="00E86459"/>
    <w:rsid w:val="00EA6F13"/>
    <w:rsid w:val="00EC743D"/>
    <w:rsid w:val="00ED532F"/>
    <w:rsid w:val="00ED5478"/>
    <w:rsid w:val="00EF1440"/>
    <w:rsid w:val="00F22540"/>
    <w:rsid w:val="00F3265C"/>
    <w:rsid w:val="00F36A5C"/>
    <w:rsid w:val="00F5198F"/>
    <w:rsid w:val="00F64CAC"/>
    <w:rsid w:val="00F65383"/>
    <w:rsid w:val="00F718A3"/>
    <w:rsid w:val="00F73EAE"/>
    <w:rsid w:val="00F84BD3"/>
    <w:rsid w:val="00F85EE2"/>
    <w:rsid w:val="00F91535"/>
    <w:rsid w:val="00FA2B85"/>
    <w:rsid w:val="00FA6240"/>
    <w:rsid w:val="00FF4F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CB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911"/>
    <w:pPr>
      <w:ind w:left="720"/>
      <w:contextualSpacing/>
    </w:pPr>
  </w:style>
  <w:style w:type="paragraph" w:styleId="Header">
    <w:name w:val="header"/>
    <w:basedOn w:val="Normal"/>
    <w:link w:val="HeaderChar"/>
    <w:uiPriority w:val="99"/>
    <w:unhideWhenUsed/>
    <w:rsid w:val="00FF4F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FF4FB1"/>
  </w:style>
  <w:style w:type="paragraph" w:styleId="Footer">
    <w:name w:val="footer"/>
    <w:basedOn w:val="Normal"/>
    <w:link w:val="FooterChar"/>
    <w:uiPriority w:val="99"/>
    <w:unhideWhenUsed/>
    <w:rsid w:val="00FF4FB1"/>
    <w:pPr>
      <w:tabs>
        <w:tab w:val="center" w:pos="4153"/>
        <w:tab w:val="right" w:pos="8306"/>
      </w:tabs>
      <w:spacing w:after="0" w:line="240" w:lineRule="auto"/>
    </w:pPr>
  </w:style>
  <w:style w:type="character" w:customStyle="1" w:styleId="FooterChar">
    <w:name w:val="Footer Char"/>
    <w:basedOn w:val="DefaultParagraphFont"/>
    <w:link w:val="Footer"/>
    <w:uiPriority w:val="99"/>
    <w:rsid w:val="00FF4F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70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759D1-7016-4366-A164-D148A6284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4101</Words>
  <Characters>23378</Characters>
  <Application>Microsoft Office Word</Application>
  <DocSecurity>0</DocSecurity>
  <Lines>194</Lines>
  <Paragraphs>54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dc:creator>
  <cp:lastModifiedBy>Editor</cp:lastModifiedBy>
  <cp:revision>2</cp:revision>
  <cp:lastPrinted>2013-06-03T13:52:00Z</cp:lastPrinted>
  <dcterms:created xsi:type="dcterms:W3CDTF">2015-11-07T21:36:00Z</dcterms:created>
  <dcterms:modified xsi:type="dcterms:W3CDTF">2015-11-07T21:36:00Z</dcterms:modified>
</cp:coreProperties>
</file>